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D75CC" w14:textId="709436D2" w:rsidR="000C24AF" w:rsidRDefault="002F04C3" w:rsidP="00B45B18">
      <w:r>
        <w:t xml:space="preserve"> </w:t>
      </w:r>
    </w:p>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7892B0AB" w:rsidR="008F7750" w:rsidRPr="00103F4D" w:rsidRDefault="008F7750" w:rsidP="00296363">
                            <w:pPr>
                              <w:pStyle w:val="Publisheddate"/>
                              <w:numPr>
                                <w:ilvl w:val="0"/>
                                <w:numId w:val="0"/>
                              </w:numPr>
                              <w:tabs>
                                <w:tab w:val="left" w:pos="6663"/>
                              </w:tabs>
                              <w:ind w:left="864"/>
                            </w:pPr>
                            <w:r>
                              <w:t xml:space="preserve">Published </w:t>
                            </w:r>
                            <w:r w:rsidR="008748D6">
                              <w:t>4</w:t>
                            </w:r>
                            <w:r w:rsidRPr="00B728DA">
                              <w:rPr>
                                <w:vertAlign w:val="superscript"/>
                              </w:rPr>
                              <w:t>th</w:t>
                            </w:r>
                            <w:r>
                              <w:t xml:space="preserve"> March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7892B0AB" w:rsidR="008F7750" w:rsidRPr="00103F4D" w:rsidRDefault="008F7750" w:rsidP="00296363">
                      <w:pPr>
                        <w:pStyle w:val="Publisheddate"/>
                        <w:numPr>
                          <w:ilvl w:val="0"/>
                          <w:numId w:val="0"/>
                        </w:numPr>
                        <w:tabs>
                          <w:tab w:val="left" w:pos="6663"/>
                        </w:tabs>
                        <w:ind w:left="864"/>
                      </w:pPr>
                      <w:r>
                        <w:t xml:space="preserve">Published </w:t>
                      </w:r>
                      <w:r w:rsidR="008748D6">
                        <w:t>4</w:t>
                      </w:r>
                      <w:r w:rsidRPr="00B728DA">
                        <w:rPr>
                          <w:vertAlign w:val="superscript"/>
                        </w:rPr>
                        <w:t>th</w:t>
                      </w:r>
                      <w:r>
                        <w:t xml:space="preserve"> March 2021</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8F7750" w:rsidRPr="006C4880" w:rsidRDefault="008F7750" w:rsidP="006C4880">
                                <w:pPr>
                                  <w:pStyle w:val="FrontpageTitle"/>
                                </w:pPr>
                                <w:r w:rsidRPr="006C4880">
                                  <w:t>NRL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8F7750" w:rsidRPr="006C4880" w:rsidRDefault="008F7750" w:rsidP="006C4880">
                          <w:pPr>
                            <w:pStyle w:val="FrontpageTitle"/>
                          </w:pPr>
                          <w:r w:rsidRPr="006C4880">
                            <w:t>NRL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even" r:id="rId12"/>
          <w:headerReference w:type="default" r:id="rId13"/>
          <w:footerReference w:type="even" r:id="rId14"/>
          <w:footerReference w:type="default" r:id="rId15"/>
          <w:headerReference w:type="first" r:id="rId16"/>
          <w:footerReference w:type="first" r:id="rId17"/>
          <w:pgSz w:w="11906" w:h="16838"/>
          <w:pgMar w:top="1021" w:right="1021" w:bottom="1021" w:left="1021" w:header="454" w:footer="680" w:gutter="0"/>
          <w:cols w:space="708"/>
          <w:titlePg/>
          <w:docGrid w:linePitch="360"/>
        </w:sectPr>
      </w:pPr>
    </w:p>
    <w:p w14:paraId="73F9D1DD" w14:textId="538E9F64" w:rsidR="00CC54ED" w:rsidRPr="00B476EC" w:rsidRDefault="009B5753" w:rsidP="00B22504">
      <w:pPr>
        <w:pStyle w:val="Docmgmtheading"/>
      </w:pPr>
      <w:r>
        <w:lastRenderedPageBreak/>
        <w:t>Document Management</w:t>
      </w:r>
    </w:p>
    <w:p w14:paraId="45279F29" w14:textId="5CC8C86E" w:rsidR="009B5753" w:rsidRPr="00B22504" w:rsidRDefault="00CC54ED" w:rsidP="004F1847">
      <w:pPr>
        <w:pStyle w:val="Docmgmtheading"/>
        <w:rPr>
          <w:sz w:val="28"/>
          <w:szCs w:val="28"/>
        </w:rPr>
      </w:pPr>
      <w:r w:rsidRPr="00B22504">
        <w:rPr>
          <w:sz w:val="28"/>
          <w:szCs w:val="28"/>
        </w:rPr>
        <w:t>R</w:t>
      </w:r>
      <w:r w:rsidR="009B5753" w:rsidRPr="00B22504">
        <w:rPr>
          <w:sz w:val="28"/>
          <w:szCs w:val="28"/>
        </w:rPr>
        <w:t>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2C6B013D" w:rsidR="00AD5D84" w:rsidRDefault="00BA49D1" w:rsidP="00742C03">
            <w:pPr>
              <w:pStyle w:val="TableText"/>
              <w:rPr>
                <w:sz w:val="22"/>
                <w:szCs w:val="22"/>
              </w:rPr>
            </w:pPr>
            <w:r>
              <w:rPr>
                <w:sz w:val="22"/>
                <w:szCs w:val="22"/>
              </w:rPr>
              <w:t>V</w:t>
            </w:r>
            <w:r w:rsidR="00114962">
              <w:rPr>
                <w:sz w:val="22"/>
                <w:szCs w:val="22"/>
              </w:rPr>
              <w:t>0.10</w:t>
            </w:r>
          </w:p>
        </w:tc>
        <w:tc>
          <w:tcPr>
            <w:tcW w:w="680" w:type="pct"/>
            <w:tcBorders>
              <w:left w:val="single" w:sz="2" w:space="0" w:color="B9B9B9"/>
              <w:right w:val="single" w:sz="2" w:space="0" w:color="B9B9B9"/>
            </w:tcBorders>
            <w:shd w:val="clear" w:color="auto" w:fill="auto"/>
          </w:tcPr>
          <w:p w14:paraId="7C867D31" w14:textId="484D48B6" w:rsidR="00AD5D84" w:rsidRDefault="00830A96" w:rsidP="00742C03">
            <w:pPr>
              <w:pStyle w:val="TableText"/>
              <w:rPr>
                <w:sz w:val="22"/>
                <w:szCs w:val="22"/>
              </w:rPr>
            </w:pPr>
            <w:r>
              <w:rPr>
                <w:sz w:val="22"/>
                <w:szCs w:val="22"/>
              </w:rPr>
              <w:t>20</w:t>
            </w:r>
            <w:r w:rsidR="00CA4C93">
              <w:rPr>
                <w:sz w:val="22"/>
                <w:szCs w:val="22"/>
              </w:rPr>
              <w:t>/1</w:t>
            </w:r>
            <w:r>
              <w:rPr>
                <w:sz w:val="22"/>
                <w:szCs w:val="22"/>
              </w:rPr>
              <w:t>2</w:t>
            </w:r>
            <w:r w:rsidR="00CA4C93">
              <w:rPr>
                <w:sz w:val="22"/>
                <w:szCs w:val="22"/>
              </w:rPr>
              <w:t>/2019</w:t>
            </w:r>
          </w:p>
        </w:tc>
        <w:tc>
          <w:tcPr>
            <w:tcW w:w="3819" w:type="pct"/>
            <w:tcBorders>
              <w:left w:val="single" w:sz="2" w:space="0" w:color="B9B9B9"/>
            </w:tcBorders>
          </w:tcPr>
          <w:p w14:paraId="6B247DA4" w14:textId="77777777" w:rsidR="00AF1096" w:rsidRDefault="00B62C41" w:rsidP="00742C03">
            <w:pPr>
              <w:pStyle w:val="TableText"/>
              <w:rPr>
                <w:sz w:val="22"/>
                <w:szCs w:val="22"/>
              </w:rPr>
            </w:pPr>
            <w:r>
              <w:rPr>
                <w:sz w:val="22"/>
                <w:szCs w:val="22"/>
              </w:rPr>
              <w:t xml:space="preserve">Updated </w:t>
            </w:r>
            <w:r w:rsidR="004A3E29">
              <w:rPr>
                <w:sz w:val="22"/>
                <w:szCs w:val="22"/>
              </w:rPr>
              <w:t>INT connection details</w:t>
            </w:r>
            <w:r w:rsidR="00830A96">
              <w:rPr>
                <w:sz w:val="22"/>
                <w:szCs w:val="22"/>
              </w:rPr>
              <w:t xml:space="preserve">, </w:t>
            </w:r>
            <w:r w:rsidR="007C3B10">
              <w:rPr>
                <w:sz w:val="22"/>
                <w:szCs w:val="22"/>
              </w:rPr>
              <w:t>Updated Benefit</w:t>
            </w:r>
          </w:p>
          <w:p w14:paraId="4E7DAF52" w14:textId="78C65129" w:rsidR="00D90342" w:rsidRDefault="007C3B10" w:rsidP="00742C03">
            <w:pPr>
              <w:pStyle w:val="TableText"/>
              <w:rPr>
                <w:sz w:val="22"/>
                <w:szCs w:val="22"/>
              </w:rPr>
            </w:pPr>
            <w:r>
              <w:rPr>
                <w:sz w:val="22"/>
                <w:szCs w:val="22"/>
              </w:rPr>
              <w:t>s Reporting section</w:t>
            </w:r>
            <w:r w:rsidR="00830A96">
              <w:rPr>
                <w:sz w:val="22"/>
                <w:szCs w:val="22"/>
              </w:rPr>
              <w:t xml:space="preserve">, </w:t>
            </w:r>
            <w:r w:rsidR="00D43A9D">
              <w:rPr>
                <w:sz w:val="22"/>
                <w:szCs w:val="22"/>
              </w:rPr>
              <w:t>Updated Pipe</w:t>
            </w:r>
            <w:r w:rsidR="00D3022E">
              <w:rPr>
                <w:sz w:val="22"/>
                <w:szCs w:val="22"/>
              </w:rPr>
              <w:t>-</w:t>
            </w:r>
            <w:r w:rsidR="00D43A9D">
              <w:rPr>
                <w:sz w:val="22"/>
                <w:szCs w:val="22"/>
              </w:rPr>
              <w:t>cleaning plan</w:t>
            </w:r>
            <w:r w:rsidR="00830A96">
              <w:rPr>
                <w:sz w:val="22"/>
                <w:szCs w:val="22"/>
              </w:rPr>
              <w:t xml:space="preserve">, </w:t>
            </w:r>
            <w:r w:rsidR="00D90342">
              <w:rPr>
                <w:sz w:val="22"/>
                <w:szCs w:val="22"/>
              </w:rPr>
              <w:t>Updated SSP INT IP Address</w:t>
            </w:r>
            <w:r w:rsidR="00830A96">
              <w:rPr>
                <w:sz w:val="22"/>
                <w:szCs w:val="22"/>
              </w:rPr>
              <w:t>, Added endpoint creation guidance.</w:t>
            </w: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331A878D" w:rsidR="00D02848" w:rsidRDefault="00C16AD8" w:rsidP="00742C03">
            <w:pPr>
              <w:pStyle w:val="TableText"/>
              <w:rPr>
                <w:sz w:val="22"/>
                <w:szCs w:val="22"/>
              </w:rPr>
            </w:pPr>
            <w:r>
              <w:rPr>
                <w:sz w:val="22"/>
                <w:szCs w:val="22"/>
              </w:rPr>
              <w:t>V0.11</w:t>
            </w:r>
          </w:p>
        </w:tc>
        <w:tc>
          <w:tcPr>
            <w:tcW w:w="680" w:type="pct"/>
            <w:tcBorders>
              <w:left w:val="single" w:sz="2" w:space="0" w:color="B9B9B9"/>
              <w:right w:val="single" w:sz="2" w:space="0" w:color="B9B9B9"/>
            </w:tcBorders>
            <w:shd w:val="clear" w:color="auto" w:fill="auto"/>
          </w:tcPr>
          <w:p w14:paraId="3BBAAE9A" w14:textId="06B4E443" w:rsidR="00D02848" w:rsidRDefault="004E3C79" w:rsidP="00742C03">
            <w:pPr>
              <w:pStyle w:val="TableText"/>
              <w:rPr>
                <w:sz w:val="22"/>
                <w:szCs w:val="22"/>
              </w:rPr>
            </w:pPr>
            <w:r>
              <w:rPr>
                <w:sz w:val="22"/>
                <w:szCs w:val="22"/>
              </w:rPr>
              <w:t>21/02/2019</w:t>
            </w:r>
          </w:p>
        </w:tc>
        <w:tc>
          <w:tcPr>
            <w:tcW w:w="3819" w:type="pct"/>
            <w:tcBorders>
              <w:left w:val="single" w:sz="2" w:space="0" w:color="B9B9B9"/>
            </w:tcBorders>
          </w:tcPr>
          <w:p w14:paraId="03C920CB" w14:textId="22584152" w:rsidR="00D02848" w:rsidRDefault="00752A8C" w:rsidP="00742C03">
            <w:pPr>
              <w:pStyle w:val="TableText"/>
              <w:rPr>
                <w:sz w:val="22"/>
                <w:szCs w:val="22"/>
              </w:rPr>
            </w:pPr>
            <w:r>
              <w:rPr>
                <w:sz w:val="22"/>
                <w:szCs w:val="22"/>
              </w:rPr>
              <w:t xml:space="preserve">Business requirements updated to v1.2. </w:t>
            </w:r>
            <w:r w:rsidR="005F220D">
              <w:rPr>
                <w:sz w:val="22"/>
                <w:szCs w:val="22"/>
              </w:rPr>
              <w:t>Pen test requirements added to pre-</w:t>
            </w:r>
            <w:proofErr w:type="spellStart"/>
            <w:r w:rsidR="005F220D">
              <w:rPr>
                <w:sz w:val="22"/>
                <w:szCs w:val="22"/>
              </w:rPr>
              <w:t>reqs</w:t>
            </w:r>
            <w:proofErr w:type="spellEnd"/>
            <w:r w:rsidR="005F220D">
              <w:rPr>
                <w:sz w:val="22"/>
                <w:szCs w:val="22"/>
              </w:rPr>
              <w:t xml:space="preserve">. </w:t>
            </w:r>
            <w:r w:rsidR="004E3C79">
              <w:rPr>
                <w:sz w:val="22"/>
                <w:szCs w:val="22"/>
              </w:rPr>
              <w:t>Removed RBAC codes, Updated Pipe</w:t>
            </w:r>
            <w:r w:rsidR="00D3022E">
              <w:rPr>
                <w:sz w:val="22"/>
                <w:szCs w:val="22"/>
              </w:rPr>
              <w:t>-</w:t>
            </w:r>
            <w:r w:rsidR="004E3C79">
              <w:rPr>
                <w:sz w:val="22"/>
                <w:szCs w:val="22"/>
              </w:rPr>
              <w:t>cleaning, Updated connected parties.</w:t>
            </w: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59832C3D" w:rsidR="006B00AA" w:rsidRDefault="007904F6" w:rsidP="00742C03">
            <w:pPr>
              <w:pStyle w:val="TableText"/>
              <w:rPr>
                <w:sz w:val="22"/>
                <w:szCs w:val="22"/>
              </w:rPr>
            </w:pPr>
            <w:r>
              <w:rPr>
                <w:sz w:val="22"/>
                <w:szCs w:val="22"/>
              </w:rPr>
              <w:t>V0.12</w:t>
            </w:r>
          </w:p>
        </w:tc>
        <w:tc>
          <w:tcPr>
            <w:tcW w:w="680" w:type="pct"/>
            <w:tcBorders>
              <w:left w:val="single" w:sz="2" w:space="0" w:color="B9B9B9"/>
              <w:right w:val="single" w:sz="2" w:space="0" w:color="B9B9B9"/>
            </w:tcBorders>
            <w:shd w:val="clear" w:color="auto" w:fill="auto"/>
          </w:tcPr>
          <w:p w14:paraId="7BBAE0EA" w14:textId="3F31BDA3" w:rsidR="006B00AA" w:rsidRDefault="006318EE" w:rsidP="00742C03">
            <w:pPr>
              <w:pStyle w:val="TableText"/>
              <w:rPr>
                <w:sz w:val="22"/>
                <w:szCs w:val="22"/>
              </w:rPr>
            </w:pPr>
            <w:r>
              <w:rPr>
                <w:sz w:val="22"/>
                <w:szCs w:val="22"/>
              </w:rPr>
              <w:t>08/09/2020</w:t>
            </w:r>
          </w:p>
        </w:tc>
        <w:tc>
          <w:tcPr>
            <w:tcW w:w="3819" w:type="pct"/>
            <w:tcBorders>
              <w:left w:val="single" w:sz="2" w:space="0" w:color="B9B9B9"/>
            </w:tcBorders>
          </w:tcPr>
          <w:p w14:paraId="4B536586" w14:textId="4ECB328E" w:rsidR="006B00AA" w:rsidRDefault="006318EE" w:rsidP="00742C03">
            <w:pPr>
              <w:pStyle w:val="TableText"/>
              <w:rPr>
                <w:sz w:val="22"/>
                <w:szCs w:val="22"/>
              </w:rPr>
            </w:pPr>
            <w:r>
              <w:rPr>
                <w:sz w:val="22"/>
                <w:szCs w:val="22"/>
              </w:rPr>
              <w:t>Updated eligibility criteria (added IWG), other changes to reflect transition to Live Services</w:t>
            </w:r>
            <w:r w:rsidR="00211EED">
              <w:rPr>
                <w:sz w:val="22"/>
                <w:szCs w:val="22"/>
              </w:rPr>
              <w:t xml:space="preserve"> and IG model update.</w:t>
            </w: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6FCCDB55" w:rsidR="00307448" w:rsidRDefault="00834112" w:rsidP="00742C03">
            <w:pPr>
              <w:pStyle w:val="TableText"/>
              <w:rPr>
                <w:sz w:val="22"/>
                <w:szCs w:val="22"/>
              </w:rPr>
            </w:pPr>
            <w:r>
              <w:rPr>
                <w:sz w:val="22"/>
                <w:szCs w:val="22"/>
              </w:rPr>
              <w:t>V0.13</w:t>
            </w:r>
          </w:p>
        </w:tc>
        <w:tc>
          <w:tcPr>
            <w:tcW w:w="680" w:type="pct"/>
            <w:tcBorders>
              <w:left w:val="single" w:sz="2" w:space="0" w:color="B9B9B9"/>
              <w:right w:val="single" w:sz="2" w:space="0" w:color="B9B9B9"/>
            </w:tcBorders>
            <w:shd w:val="clear" w:color="auto" w:fill="auto"/>
          </w:tcPr>
          <w:p w14:paraId="43CAA15A" w14:textId="345AEEE2" w:rsidR="00307448" w:rsidRDefault="00834112" w:rsidP="00742C03">
            <w:pPr>
              <w:pStyle w:val="TableText"/>
              <w:rPr>
                <w:sz w:val="22"/>
                <w:szCs w:val="22"/>
              </w:rPr>
            </w:pPr>
            <w:r>
              <w:rPr>
                <w:sz w:val="22"/>
                <w:szCs w:val="22"/>
              </w:rPr>
              <w:t>13/10/2020</w:t>
            </w:r>
          </w:p>
        </w:tc>
        <w:tc>
          <w:tcPr>
            <w:tcW w:w="3819" w:type="pct"/>
            <w:tcBorders>
              <w:left w:val="single" w:sz="2" w:space="0" w:color="B9B9B9"/>
            </w:tcBorders>
          </w:tcPr>
          <w:p w14:paraId="4F9CE01F" w14:textId="484D1E1E" w:rsidR="00307448" w:rsidRDefault="00834112" w:rsidP="00742C03">
            <w:pPr>
              <w:pStyle w:val="TableText"/>
              <w:rPr>
                <w:sz w:val="22"/>
                <w:szCs w:val="22"/>
              </w:rPr>
            </w:pPr>
            <w:r>
              <w:rPr>
                <w:sz w:val="22"/>
                <w:szCs w:val="22"/>
              </w:rPr>
              <w:t>Updated Consumer Guidance attachment</w:t>
            </w: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C03A25" w:rsidR="004531B6" w:rsidRDefault="00C678EF" w:rsidP="00742C03">
            <w:pPr>
              <w:pStyle w:val="TableText"/>
              <w:rPr>
                <w:sz w:val="22"/>
                <w:szCs w:val="22"/>
              </w:rPr>
            </w:pPr>
            <w:r>
              <w:rPr>
                <w:sz w:val="22"/>
                <w:szCs w:val="22"/>
              </w:rPr>
              <w:t>V0.14</w:t>
            </w:r>
          </w:p>
        </w:tc>
        <w:tc>
          <w:tcPr>
            <w:tcW w:w="680" w:type="pct"/>
            <w:tcBorders>
              <w:left w:val="single" w:sz="2" w:space="0" w:color="B9B9B9"/>
              <w:right w:val="single" w:sz="2" w:space="0" w:color="B9B9B9"/>
            </w:tcBorders>
            <w:shd w:val="clear" w:color="auto" w:fill="auto"/>
          </w:tcPr>
          <w:p w14:paraId="27ED3FC4" w14:textId="2DD7E87B" w:rsidR="004531B6" w:rsidRDefault="00C678EF" w:rsidP="00742C03">
            <w:pPr>
              <w:pStyle w:val="TableText"/>
              <w:rPr>
                <w:sz w:val="22"/>
                <w:szCs w:val="22"/>
              </w:rPr>
            </w:pPr>
            <w:r>
              <w:rPr>
                <w:sz w:val="22"/>
                <w:szCs w:val="22"/>
              </w:rPr>
              <w:t>16/10/2020</w:t>
            </w:r>
          </w:p>
        </w:tc>
        <w:tc>
          <w:tcPr>
            <w:tcW w:w="3819" w:type="pct"/>
            <w:tcBorders>
              <w:left w:val="single" w:sz="2" w:space="0" w:color="B9B9B9"/>
            </w:tcBorders>
          </w:tcPr>
          <w:p w14:paraId="2FB2D048" w14:textId="77777777" w:rsidR="004531B6" w:rsidRDefault="00372D74" w:rsidP="00742C03">
            <w:pPr>
              <w:pStyle w:val="TableText"/>
              <w:rPr>
                <w:sz w:val="22"/>
                <w:szCs w:val="22"/>
              </w:rPr>
            </w:pPr>
            <w:r>
              <w:rPr>
                <w:sz w:val="22"/>
                <w:szCs w:val="22"/>
              </w:rPr>
              <w:t>Updated remaining ‘EUOD’ references to ‘DSA’</w:t>
            </w:r>
          </w:p>
          <w:p w14:paraId="4A415303" w14:textId="77777777" w:rsidR="00B061CE" w:rsidRDefault="00B061CE" w:rsidP="00742C03">
            <w:pPr>
              <w:pStyle w:val="TableText"/>
              <w:rPr>
                <w:sz w:val="22"/>
                <w:szCs w:val="22"/>
              </w:rPr>
            </w:pPr>
            <w:r>
              <w:rPr>
                <w:sz w:val="22"/>
                <w:szCs w:val="22"/>
              </w:rPr>
              <w:t>Process for requesting Live setup connection</w:t>
            </w:r>
          </w:p>
          <w:p w14:paraId="53B3FE4B" w14:textId="61E0F691" w:rsidR="00656ED8" w:rsidRDefault="00656ED8" w:rsidP="00742C03">
            <w:pPr>
              <w:pStyle w:val="TableText"/>
              <w:rPr>
                <w:sz w:val="22"/>
                <w:szCs w:val="22"/>
              </w:rPr>
            </w:pPr>
            <w:r>
              <w:rPr>
                <w:sz w:val="22"/>
                <w:szCs w:val="22"/>
              </w:rPr>
              <w:t>Added ‘NRL Assurance stages’ section</w:t>
            </w:r>
          </w:p>
        </w:tc>
      </w:tr>
      <w:tr w:rsidR="00385D51" w:rsidRPr="00B476EC" w14:paraId="48F8AE72" w14:textId="77777777" w:rsidTr="00DE7E1F">
        <w:trPr>
          <w:trHeight w:val="290"/>
        </w:trPr>
        <w:tc>
          <w:tcPr>
            <w:tcW w:w="502" w:type="pct"/>
            <w:tcBorders>
              <w:right w:val="single" w:sz="2" w:space="0" w:color="B9B9B9"/>
            </w:tcBorders>
            <w:vAlign w:val="center"/>
          </w:tcPr>
          <w:p w14:paraId="3AF01F2A" w14:textId="146C5686" w:rsidR="00385D51" w:rsidRDefault="00385D51" w:rsidP="00742C03">
            <w:pPr>
              <w:pStyle w:val="TableText"/>
              <w:rPr>
                <w:sz w:val="22"/>
                <w:szCs w:val="22"/>
              </w:rPr>
            </w:pPr>
            <w:r>
              <w:rPr>
                <w:sz w:val="22"/>
                <w:szCs w:val="22"/>
              </w:rPr>
              <w:t>V0.15</w:t>
            </w:r>
          </w:p>
        </w:tc>
        <w:tc>
          <w:tcPr>
            <w:tcW w:w="680" w:type="pct"/>
            <w:tcBorders>
              <w:left w:val="single" w:sz="2" w:space="0" w:color="B9B9B9"/>
              <w:right w:val="single" w:sz="2" w:space="0" w:color="B9B9B9"/>
            </w:tcBorders>
            <w:shd w:val="clear" w:color="auto" w:fill="auto"/>
          </w:tcPr>
          <w:p w14:paraId="28E852E5" w14:textId="71CB99A6" w:rsidR="00385D51" w:rsidRDefault="00385D51" w:rsidP="00742C03">
            <w:pPr>
              <w:pStyle w:val="TableText"/>
              <w:rPr>
                <w:sz w:val="22"/>
                <w:szCs w:val="22"/>
              </w:rPr>
            </w:pPr>
            <w:r>
              <w:rPr>
                <w:sz w:val="22"/>
                <w:szCs w:val="22"/>
              </w:rPr>
              <w:t>07/12/2020</w:t>
            </w:r>
          </w:p>
        </w:tc>
        <w:tc>
          <w:tcPr>
            <w:tcW w:w="3819" w:type="pct"/>
            <w:tcBorders>
              <w:left w:val="single" w:sz="2" w:space="0" w:color="B9B9B9"/>
            </w:tcBorders>
          </w:tcPr>
          <w:p w14:paraId="73C0DD5A" w14:textId="277A289E" w:rsidR="00385D51" w:rsidRDefault="00385D51" w:rsidP="00742C03">
            <w:pPr>
              <w:pStyle w:val="TableText"/>
              <w:rPr>
                <w:sz w:val="22"/>
                <w:szCs w:val="22"/>
              </w:rPr>
            </w:pPr>
            <w:r>
              <w:rPr>
                <w:sz w:val="22"/>
                <w:szCs w:val="22"/>
              </w:rPr>
              <w:t>Updated Benefits reporting</w:t>
            </w:r>
          </w:p>
        </w:tc>
      </w:tr>
      <w:tr w:rsidR="00B728DA" w:rsidRPr="00B476EC" w14:paraId="5512238F" w14:textId="77777777" w:rsidTr="00DE7E1F">
        <w:trPr>
          <w:trHeight w:val="290"/>
        </w:trPr>
        <w:tc>
          <w:tcPr>
            <w:tcW w:w="502" w:type="pct"/>
            <w:tcBorders>
              <w:right w:val="single" w:sz="2" w:space="0" w:color="B9B9B9"/>
            </w:tcBorders>
            <w:vAlign w:val="center"/>
          </w:tcPr>
          <w:p w14:paraId="375D85E8" w14:textId="32C972D5" w:rsidR="00B728DA" w:rsidRDefault="00B728DA" w:rsidP="00742C03">
            <w:pPr>
              <w:pStyle w:val="TableText"/>
              <w:rPr>
                <w:sz w:val="22"/>
                <w:szCs w:val="22"/>
              </w:rPr>
            </w:pPr>
            <w:r>
              <w:rPr>
                <w:sz w:val="22"/>
                <w:szCs w:val="22"/>
              </w:rPr>
              <w:t>V1.0</w:t>
            </w:r>
          </w:p>
        </w:tc>
        <w:tc>
          <w:tcPr>
            <w:tcW w:w="680" w:type="pct"/>
            <w:tcBorders>
              <w:left w:val="single" w:sz="2" w:space="0" w:color="B9B9B9"/>
              <w:right w:val="single" w:sz="2" w:space="0" w:color="B9B9B9"/>
            </w:tcBorders>
            <w:shd w:val="clear" w:color="auto" w:fill="auto"/>
          </w:tcPr>
          <w:p w14:paraId="19E6F45E" w14:textId="6AF6433C" w:rsidR="00B728DA" w:rsidRDefault="00B728DA" w:rsidP="00742C03">
            <w:pPr>
              <w:pStyle w:val="TableText"/>
              <w:rPr>
                <w:sz w:val="22"/>
                <w:szCs w:val="22"/>
              </w:rPr>
            </w:pPr>
            <w:r>
              <w:rPr>
                <w:sz w:val="22"/>
                <w:szCs w:val="22"/>
              </w:rPr>
              <w:t>09/12/2020</w:t>
            </w:r>
          </w:p>
        </w:tc>
        <w:tc>
          <w:tcPr>
            <w:tcW w:w="3819" w:type="pct"/>
            <w:tcBorders>
              <w:left w:val="single" w:sz="2" w:space="0" w:color="B9B9B9"/>
            </w:tcBorders>
          </w:tcPr>
          <w:p w14:paraId="4C3980E1" w14:textId="67BB5025" w:rsidR="00B728DA" w:rsidRDefault="00B728DA" w:rsidP="00742C03">
            <w:pPr>
              <w:pStyle w:val="TableText"/>
              <w:rPr>
                <w:sz w:val="22"/>
                <w:szCs w:val="22"/>
              </w:rPr>
            </w:pPr>
            <w:r>
              <w:rPr>
                <w:sz w:val="22"/>
                <w:szCs w:val="22"/>
              </w:rPr>
              <w:t>Approved Guidance</w:t>
            </w:r>
          </w:p>
        </w:tc>
      </w:tr>
      <w:tr w:rsidR="00536F8A" w:rsidRPr="00B476EC" w14:paraId="508B10C1" w14:textId="77777777" w:rsidTr="00DE7E1F">
        <w:trPr>
          <w:trHeight w:val="290"/>
        </w:trPr>
        <w:tc>
          <w:tcPr>
            <w:tcW w:w="502" w:type="pct"/>
            <w:tcBorders>
              <w:right w:val="single" w:sz="2" w:space="0" w:color="B9B9B9"/>
            </w:tcBorders>
            <w:vAlign w:val="center"/>
          </w:tcPr>
          <w:p w14:paraId="69812CDC" w14:textId="27658DBE" w:rsidR="00536F8A" w:rsidRDefault="00536F8A" w:rsidP="00742C03">
            <w:pPr>
              <w:pStyle w:val="TableText"/>
              <w:rPr>
                <w:sz w:val="22"/>
                <w:szCs w:val="22"/>
              </w:rPr>
            </w:pPr>
            <w:r>
              <w:rPr>
                <w:sz w:val="22"/>
                <w:szCs w:val="22"/>
              </w:rPr>
              <w:t>V1.1</w:t>
            </w:r>
          </w:p>
        </w:tc>
        <w:tc>
          <w:tcPr>
            <w:tcW w:w="680" w:type="pct"/>
            <w:tcBorders>
              <w:left w:val="single" w:sz="2" w:space="0" w:color="B9B9B9"/>
              <w:right w:val="single" w:sz="2" w:space="0" w:color="B9B9B9"/>
            </w:tcBorders>
            <w:shd w:val="clear" w:color="auto" w:fill="auto"/>
          </w:tcPr>
          <w:p w14:paraId="1BA2E06C" w14:textId="491DD97C" w:rsidR="00536F8A" w:rsidRDefault="00536F8A" w:rsidP="00742C03">
            <w:pPr>
              <w:pStyle w:val="TableText"/>
              <w:rPr>
                <w:sz w:val="22"/>
                <w:szCs w:val="22"/>
              </w:rPr>
            </w:pPr>
            <w:r>
              <w:rPr>
                <w:sz w:val="22"/>
                <w:szCs w:val="22"/>
              </w:rPr>
              <w:t>03/03/2021</w:t>
            </w:r>
          </w:p>
        </w:tc>
        <w:tc>
          <w:tcPr>
            <w:tcW w:w="3819" w:type="pct"/>
            <w:tcBorders>
              <w:left w:val="single" w:sz="2" w:space="0" w:color="B9B9B9"/>
            </w:tcBorders>
          </w:tcPr>
          <w:p w14:paraId="5288434F" w14:textId="3B5D546D" w:rsidR="00536F8A" w:rsidRDefault="00536F8A" w:rsidP="00742C03">
            <w:pPr>
              <w:pStyle w:val="TableText"/>
              <w:rPr>
                <w:sz w:val="22"/>
                <w:szCs w:val="22"/>
              </w:rPr>
            </w:pPr>
            <w:r>
              <w:rPr>
                <w:sz w:val="22"/>
                <w:szCs w:val="22"/>
              </w:rPr>
              <w:t>Addition of internet gateway access to NRL</w:t>
            </w:r>
          </w:p>
        </w:tc>
      </w:tr>
    </w:tbl>
    <w:p w14:paraId="5C81130D" w14:textId="77777777" w:rsidR="000B336E" w:rsidRDefault="000B336E" w:rsidP="00CC54ED">
      <w:pPr>
        <w:pStyle w:val="DocMgmtSubhead"/>
        <w:rPr>
          <w:sz w:val="28"/>
          <w:szCs w:val="36"/>
        </w:rPr>
      </w:pPr>
      <w:bookmarkStart w:id="0" w:name="_Toc350847281"/>
      <w:bookmarkStart w:id="1" w:name="_Toc350847325"/>
    </w:p>
    <w:p w14:paraId="3F5F5C7D" w14:textId="77777777" w:rsidR="000B336E" w:rsidRDefault="000B336E" w:rsidP="00CC54ED">
      <w:pPr>
        <w:pStyle w:val="DocMgmtSubhead"/>
        <w:rPr>
          <w:sz w:val="28"/>
          <w:szCs w:val="36"/>
        </w:rPr>
      </w:pPr>
    </w:p>
    <w:p w14:paraId="70C6B973" w14:textId="77777777" w:rsidR="000B336E" w:rsidRDefault="000B336E" w:rsidP="00CC54ED">
      <w:pPr>
        <w:pStyle w:val="DocMgmtSubhead"/>
        <w:rPr>
          <w:sz w:val="28"/>
          <w:szCs w:val="36"/>
        </w:rPr>
      </w:pPr>
    </w:p>
    <w:p w14:paraId="36FFF362" w14:textId="77777777" w:rsidR="000B336E" w:rsidRDefault="000B336E" w:rsidP="00CC54ED">
      <w:pPr>
        <w:pStyle w:val="DocMgmtSubhead"/>
        <w:rPr>
          <w:sz w:val="28"/>
          <w:szCs w:val="36"/>
        </w:rPr>
      </w:pPr>
    </w:p>
    <w:p w14:paraId="7BFF7A29" w14:textId="77777777" w:rsidR="000B336E" w:rsidRDefault="000B336E" w:rsidP="00CC54ED">
      <w:pPr>
        <w:pStyle w:val="DocMgmtSubhead"/>
        <w:rPr>
          <w:sz w:val="28"/>
          <w:szCs w:val="36"/>
        </w:rPr>
      </w:pPr>
    </w:p>
    <w:p w14:paraId="6FCDC794" w14:textId="1428CAF9" w:rsidR="00CC54ED" w:rsidRPr="003E1258" w:rsidRDefault="00CC54ED" w:rsidP="00CC54ED">
      <w:pPr>
        <w:pStyle w:val="DocMgmtSubhead"/>
        <w:rPr>
          <w:sz w:val="28"/>
          <w:szCs w:val="36"/>
        </w:rPr>
      </w:pPr>
      <w:r w:rsidRPr="003E1258">
        <w:rPr>
          <w:sz w:val="28"/>
          <w:szCs w:val="36"/>
        </w:rPr>
        <w:lastRenderedPageBreak/>
        <w:t>Reviewers</w:t>
      </w:r>
      <w:bookmarkEnd w:id="0"/>
      <w:bookmarkEnd w:id="1"/>
    </w:p>
    <w:p w14:paraId="446E5E25" w14:textId="77777777" w:rsidR="00CC54ED" w:rsidRPr="00B476EC" w:rsidRDefault="00CC54ED" w:rsidP="00CC54ED">
      <w:pPr>
        <w:spacing w:before="120" w:after="120"/>
      </w:pPr>
      <w:r>
        <w:t xml:space="preserve">This document has been reviewed by the following people: </w:t>
      </w:r>
    </w:p>
    <w:tbl>
      <w:tblPr>
        <w:tblW w:w="5000" w:type="pct"/>
        <w:tblBorders>
          <w:top w:val="single" w:sz="2" w:space="0" w:color="B9B9B9"/>
          <w:bottom w:val="single" w:sz="2" w:space="0" w:color="B9B9B9"/>
          <w:insideH w:val="single" w:sz="2" w:space="0" w:color="B9B9B9"/>
        </w:tblBorders>
        <w:tblLook w:val="01E0" w:firstRow="1" w:lastRow="1" w:firstColumn="1" w:lastColumn="1" w:noHBand="0" w:noVBand="0"/>
      </w:tblPr>
      <w:tblGrid>
        <w:gridCol w:w="2229"/>
        <w:gridCol w:w="3224"/>
        <w:gridCol w:w="2478"/>
        <w:gridCol w:w="1933"/>
      </w:tblGrid>
      <w:tr w:rsidR="00CC54ED" w:rsidRPr="00EB2DDF" w14:paraId="50A77077" w14:textId="77777777" w:rsidTr="00A73693">
        <w:trPr>
          <w:cantSplit/>
          <w:trHeight w:val="427"/>
          <w:tblHeader/>
        </w:trPr>
        <w:tc>
          <w:tcPr>
            <w:tcW w:w="1130" w:type="pct"/>
            <w:tcBorders>
              <w:top w:val="single" w:sz="2" w:space="0" w:color="000000"/>
              <w:bottom w:val="single" w:sz="2" w:space="0" w:color="000000"/>
              <w:right w:val="nil"/>
            </w:tcBorders>
          </w:tcPr>
          <w:p w14:paraId="591E8223" w14:textId="77777777" w:rsidR="00CC54ED" w:rsidRPr="00F96CA5" w:rsidRDefault="00CC54ED" w:rsidP="00C373AF">
            <w:pPr>
              <w:pStyle w:val="TableHeader"/>
              <w:spacing w:before="120" w:after="120"/>
              <w:jc w:val="center"/>
              <w:rPr>
                <w:sz w:val="20"/>
                <w:szCs w:val="22"/>
              </w:rPr>
            </w:pPr>
            <w:r w:rsidRPr="00F96CA5">
              <w:rPr>
                <w:sz w:val="20"/>
                <w:szCs w:val="22"/>
              </w:rPr>
              <w:t>Reviewer Name</w:t>
            </w:r>
          </w:p>
        </w:tc>
        <w:tc>
          <w:tcPr>
            <w:tcW w:w="1634" w:type="pct"/>
            <w:tcBorders>
              <w:top w:val="single" w:sz="2" w:space="0" w:color="000000"/>
              <w:left w:val="nil"/>
              <w:bottom w:val="single" w:sz="2" w:space="0" w:color="000000"/>
              <w:right w:val="nil"/>
            </w:tcBorders>
            <w:shd w:val="clear" w:color="auto" w:fill="auto"/>
          </w:tcPr>
          <w:p w14:paraId="02736A9C" w14:textId="77777777" w:rsidR="00CC54ED" w:rsidRPr="00F96CA5" w:rsidRDefault="00CC54ED" w:rsidP="00C373AF">
            <w:pPr>
              <w:pStyle w:val="TableHeader"/>
              <w:spacing w:before="120" w:after="120"/>
              <w:jc w:val="center"/>
              <w:rPr>
                <w:sz w:val="20"/>
                <w:szCs w:val="22"/>
              </w:rPr>
            </w:pPr>
            <w:r w:rsidRPr="00F96CA5">
              <w:rPr>
                <w:sz w:val="20"/>
                <w:szCs w:val="22"/>
              </w:rPr>
              <w:t>Title / Responsibility</w:t>
            </w:r>
          </w:p>
        </w:tc>
        <w:tc>
          <w:tcPr>
            <w:tcW w:w="1256" w:type="pct"/>
            <w:tcBorders>
              <w:top w:val="single" w:sz="2" w:space="0" w:color="000000"/>
              <w:left w:val="nil"/>
              <w:bottom w:val="single" w:sz="2" w:space="0" w:color="000000"/>
              <w:right w:val="nil"/>
            </w:tcBorders>
          </w:tcPr>
          <w:p w14:paraId="20CD99BF" w14:textId="77777777" w:rsidR="00CC54ED" w:rsidRPr="00F96CA5" w:rsidRDefault="00CC54ED" w:rsidP="00C373AF">
            <w:pPr>
              <w:pStyle w:val="TableHeader"/>
              <w:spacing w:before="120" w:after="120"/>
              <w:jc w:val="center"/>
              <w:rPr>
                <w:sz w:val="20"/>
                <w:szCs w:val="22"/>
              </w:rPr>
            </w:pPr>
            <w:r w:rsidRPr="00F96CA5">
              <w:rPr>
                <w:sz w:val="20"/>
                <w:szCs w:val="22"/>
              </w:rPr>
              <w:t>Date</w:t>
            </w:r>
          </w:p>
        </w:tc>
        <w:tc>
          <w:tcPr>
            <w:tcW w:w="980" w:type="pct"/>
            <w:tcBorders>
              <w:top w:val="single" w:sz="2" w:space="0" w:color="000000"/>
              <w:left w:val="nil"/>
              <w:bottom w:val="single" w:sz="2" w:space="0" w:color="000000"/>
            </w:tcBorders>
            <w:shd w:val="clear" w:color="auto" w:fill="auto"/>
          </w:tcPr>
          <w:p w14:paraId="0A8FFB46" w14:textId="77777777" w:rsidR="00CC54ED" w:rsidRPr="00F96CA5" w:rsidRDefault="00CC54ED" w:rsidP="00C373AF">
            <w:pPr>
              <w:pStyle w:val="TableHeader"/>
              <w:spacing w:before="120" w:after="120"/>
              <w:jc w:val="center"/>
              <w:rPr>
                <w:sz w:val="20"/>
                <w:szCs w:val="22"/>
              </w:rPr>
            </w:pPr>
            <w:r w:rsidRPr="00F96CA5">
              <w:rPr>
                <w:sz w:val="20"/>
                <w:szCs w:val="22"/>
              </w:rPr>
              <w:t>Version</w:t>
            </w:r>
          </w:p>
        </w:tc>
      </w:tr>
      <w:tr w:rsidR="00CC54ED" w:rsidRPr="00EB2DDF" w14:paraId="0AB5E11D" w14:textId="77777777" w:rsidTr="00A73693">
        <w:trPr>
          <w:trHeight w:val="410"/>
        </w:trPr>
        <w:tc>
          <w:tcPr>
            <w:tcW w:w="1130" w:type="pct"/>
            <w:tcBorders>
              <w:right w:val="single" w:sz="2" w:space="0" w:color="B9B9B9"/>
            </w:tcBorders>
            <w:vAlign w:val="center"/>
          </w:tcPr>
          <w:p w14:paraId="42925C5F" w14:textId="77777777" w:rsidR="00CC54ED" w:rsidRPr="00F96CA5" w:rsidRDefault="00CC54ED" w:rsidP="00C373AF">
            <w:pPr>
              <w:pStyle w:val="TableText"/>
              <w:rPr>
                <w:sz w:val="20"/>
                <w:szCs w:val="22"/>
              </w:rPr>
            </w:pPr>
            <w:r w:rsidRPr="00F96CA5">
              <w:rPr>
                <w:sz w:val="20"/>
                <w:szCs w:val="22"/>
              </w:rPr>
              <w:t>Raman Behl</w:t>
            </w:r>
          </w:p>
        </w:tc>
        <w:tc>
          <w:tcPr>
            <w:tcW w:w="1634" w:type="pct"/>
            <w:tcBorders>
              <w:left w:val="single" w:sz="2" w:space="0" w:color="B9B9B9"/>
              <w:right w:val="single" w:sz="2" w:space="0" w:color="B9B9B9"/>
            </w:tcBorders>
            <w:shd w:val="clear" w:color="auto" w:fill="auto"/>
            <w:vAlign w:val="center"/>
          </w:tcPr>
          <w:p w14:paraId="03EE8BDF" w14:textId="77777777" w:rsidR="00CC54ED" w:rsidRPr="00F96CA5" w:rsidRDefault="00CC54ED" w:rsidP="00C373AF">
            <w:pPr>
              <w:pStyle w:val="TableText"/>
              <w:rPr>
                <w:sz w:val="20"/>
                <w:szCs w:val="22"/>
              </w:rPr>
            </w:pPr>
            <w:r>
              <w:rPr>
                <w:sz w:val="20"/>
                <w:szCs w:val="22"/>
              </w:rPr>
              <w:t>NEMS / NRL</w:t>
            </w:r>
            <w:r w:rsidRPr="00F96CA5">
              <w:rPr>
                <w:sz w:val="20"/>
                <w:szCs w:val="22"/>
              </w:rPr>
              <w:t xml:space="preserve"> Clinical Lead</w:t>
            </w:r>
          </w:p>
        </w:tc>
        <w:tc>
          <w:tcPr>
            <w:tcW w:w="1256" w:type="pct"/>
            <w:tcBorders>
              <w:left w:val="single" w:sz="2" w:space="0" w:color="B9B9B9"/>
              <w:right w:val="single" w:sz="2" w:space="0" w:color="B9B9B9"/>
            </w:tcBorders>
            <w:vAlign w:val="center"/>
          </w:tcPr>
          <w:p w14:paraId="717897F1" w14:textId="0F853FAC" w:rsidR="00CC54ED" w:rsidRPr="00F96CA5" w:rsidRDefault="00B728DA" w:rsidP="00C373AF">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3A69DFA7" w14:textId="5FD20A88" w:rsidR="00CC54ED" w:rsidRPr="00F96CA5" w:rsidRDefault="00B728DA" w:rsidP="00C373AF">
            <w:pPr>
              <w:pStyle w:val="TableText"/>
              <w:rPr>
                <w:sz w:val="20"/>
                <w:szCs w:val="22"/>
              </w:rPr>
            </w:pPr>
            <w:r>
              <w:rPr>
                <w:sz w:val="20"/>
                <w:szCs w:val="22"/>
              </w:rPr>
              <w:t>V1.0</w:t>
            </w:r>
          </w:p>
        </w:tc>
      </w:tr>
      <w:tr w:rsidR="00B728DA" w:rsidRPr="00EB2DDF" w14:paraId="60AD193D" w14:textId="77777777" w:rsidTr="00A73693">
        <w:trPr>
          <w:trHeight w:val="410"/>
        </w:trPr>
        <w:tc>
          <w:tcPr>
            <w:tcW w:w="1130" w:type="pct"/>
            <w:tcBorders>
              <w:right w:val="single" w:sz="2" w:space="0" w:color="B9B9B9"/>
            </w:tcBorders>
            <w:vAlign w:val="center"/>
          </w:tcPr>
          <w:p w14:paraId="7E89C809" w14:textId="35179695" w:rsidR="00B728DA" w:rsidRPr="00F96CA5" w:rsidRDefault="00B728DA" w:rsidP="00B728DA">
            <w:pPr>
              <w:pStyle w:val="TableText"/>
              <w:rPr>
                <w:sz w:val="20"/>
                <w:szCs w:val="22"/>
              </w:rPr>
            </w:pPr>
            <w:r>
              <w:rPr>
                <w:sz w:val="20"/>
                <w:szCs w:val="22"/>
              </w:rPr>
              <w:t>Dave Jarvis</w:t>
            </w:r>
          </w:p>
        </w:tc>
        <w:tc>
          <w:tcPr>
            <w:tcW w:w="1634" w:type="pct"/>
            <w:tcBorders>
              <w:left w:val="single" w:sz="2" w:space="0" w:color="B9B9B9"/>
              <w:right w:val="single" w:sz="2" w:space="0" w:color="B9B9B9"/>
            </w:tcBorders>
            <w:shd w:val="clear" w:color="auto" w:fill="auto"/>
            <w:vAlign w:val="center"/>
          </w:tcPr>
          <w:p w14:paraId="06CBEB72" w14:textId="762596B1" w:rsidR="00B728DA" w:rsidRPr="00F96CA5" w:rsidRDefault="00B728DA" w:rsidP="00B728DA">
            <w:pPr>
              <w:pStyle w:val="TableText"/>
              <w:rPr>
                <w:sz w:val="20"/>
                <w:szCs w:val="22"/>
              </w:rPr>
            </w:pPr>
            <w:r w:rsidRPr="00F96CA5">
              <w:rPr>
                <w:sz w:val="20"/>
                <w:szCs w:val="22"/>
              </w:rPr>
              <w:t>Project Manager</w:t>
            </w:r>
          </w:p>
        </w:tc>
        <w:tc>
          <w:tcPr>
            <w:tcW w:w="1256" w:type="pct"/>
            <w:tcBorders>
              <w:left w:val="single" w:sz="2" w:space="0" w:color="B9B9B9"/>
              <w:right w:val="single" w:sz="2" w:space="0" w:color="B9B9B9"/>
            </w:tcBorders>
            <w:vAlign w:val="center"/>
          </w:tcPr>
          <w:p w14:paraId="581436B9" w14:textId="662E1091"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1A844DE5" w14:textId="103E6A5D" w:rsidR="00B728DA" w:rsidRPr="00F96CA5" w:rsidRDefault="00B728DA" w:rsidP="00B728DA">
            <w:pPr>
              <w:pStyle w:val="TableText"/>
              <w:rPr>
                <w:sz w:val="20"/>
                <w:szCs w:val="22"/>
              </w:rPr>
            </w:pPr>
            <w:r>
              <w:rPr>
                <w:sz w:val="20"/>
                <w:szCs w:val="22"/>
              </w:rPr>
              <w:t>V1.0</w:t>
            </w:r>
          </w:p>
        </w:tc>
      </w:tr>
      <w:tr w:rsidR="00B728DA" w:rsidRPr="00EB2DDF" w14:paraId="3E4CF7C6" w14:textId="77777777" w:rsidTr="00A73693">
        <w:trPr>
          <w:trHeight w:val="410"/>
        </w:trPr>
        <w:tc>
          <w:tcPr>
            <w:tcW w:w="1130" w:type="pct"/>
            <w:tcBorders>
              <w:right w:val="single" w:sz="2" w:space="0" w:color="B9B9B9"/>
            </w:tcBorders>
            <w:vAlign w:val="center"/>
          </w:tcPr>
          <w:p w14:paraId="6BAE2B33" w14:textId="0EFB1DB2" w:rsidR="00B728DA" w:rsidRPr="00F96CA5" w:rsidRDefault="00B728DA" w:rsidP="00B728DA">
            <w:pPr>
              <w:pStyle w:val="TableText"/>
              <w:rPr>
                <w:sz w:val="20"/>
                <w:szCs w:val="22"/>
              </w:rPr>
            </w:pPr>
            <w:r>
              <w:rPr>
                <w:sz w:val="20"/>
                <w:szCs w:val="22"/>
              </w:rPr>
              <w:t>Tessa May</w:t>
            </w:r>
          </w:p>
        </w:tc>
        <w:tc>
          <w:tcPr>
            <w:tcW w:w="1634" w:type="pct"/>
            <w:tcBorders>
              <w:left w:val="single" w:sz="2" w:space="0" w:color="B9B9B9"/>
              <w:right w:val="single" w:sz="2" w:space="0" w:color="B9B9B9"/>
            </w:tcBorders>
            <w:shd w:val="clear" w:color="auto" w:fill="auto"/>
            <w:vAlign w:val="center"/>
          </w:tcPr>
          <w:p w14:paraId="13BC2EE7" w14:textId="1C580920" w:rsidR="00B728DA" w:rsidRPr="00F96CA5" w:rsidRDefault="00B728DA" w:rsidP="00B728DA">
            <w:pPr>
              <w:pStyle w:val="TableText"/>
              <w:rPr>
                <w:sz w:val="20"/>
                <w:szCs w:val="22"/>
              </w:rPr>
            </w:pPr>
            <w:r w:rsidRPr="00F96CA5">
              <w:rPr>
                <w:sz w:val="20"/>
                <w:szCs w:val="22"/>
              </w:rPr>
              <w:t>Technical Architect</w:t>
            </w:r>
          </w:p>
        </w:tc>
        <w:tc>
          <w:tcPr>
            <w:tcW w:w="1256" w:type="pct"/>
            <w:tcBorders>
              <w:left w:val="single" w:sz="2" w:space="0" w:color="B9B9B9"/>
              <w:right w:val="single" w:sz="2" w:space="0" w:color="B9B9B9"/>
            </w:tcBorders>
            <w:vAlign w:val="center"/>
          </w:tcPr>
          <w:p w14:paraId="356012A2" w14:textId="4654E954"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41B7ABF7" w14:textId="42880BFD" w:rsidR="00B728DA" w:rsidRPr="00F96CA5" w:rsidRDefault="00B728DA" w:rsidP="00B728DA">
            <w:pPr>
              <w:pStyle w:val="TableText"/>
              <w:rPr>
                <w:sz w:val="20"/>
                <w:szCs w:val="22"/>
              </w:rPr>
            </w:pPr>
            <w:r>
              <w:rPr>
                <w:sz w:val="20"/>
                <w:szCs w:val="22"/>
              </w:rPr>
              <w:t>V1.0</w:t>
            </w:r>
          </w:p>
        </w:tc>
      </w:tr>
      <w:tr w:rsidR="00B728DA" w:rsidRPr="00EB2DDF" w14:paraId="030BB063" w14:textId="77777777" w:rsidTr="00A73693">
        <w:trPr>
          <w:trHeight w:val="410"/>
        </w:trPr>
        <w:tc>
          <w:tcPr>
            <w:tcW w:w="1130" w:type="pct"/>
            <w:tcBorders>
              <w:right w:val="single" w:sz="2" w:space="0" w:color="B9B9B9"/>
            </w:tcBorders>
            <w:vAlign w:val="center"/>
          </w:tcPr>
          <w:p w14:paraId="6E079158" w14:textId="007F7F84" w:rsidR="00B728DA" w:rsidRDefault="00B728DA" w:rsidP="00B728DA">
            <w:pPr>
              <w:pStyle w:val="TableText"/>
              <w:rPr>
                <w:sz w:val="20"/>
                <w:szCs w:val="22"/>
              </w:rPr>
            </w:pPr>
            <w:r>
              <w:rPr>
                <w:sz w:val="20"/>
                <w:szCs w:val="22"/>
              </w:rPr>
              <w:t>Phil Radford</w:t>
            </w:r>
          </w:p>
        </w:tc>
        <w:tc>
          <w:tcPr>
            <w:tcW w:w="1634" w:type="pct"/>
            <w:tcBorders>
              <w:left w:val="single" w:sz="2" w:space="0" w:color="B9B9B9"/>
              <w:right w:val="single" w:sz="2" w:space="0" w:color="B9B9B9"/>
            </w:tcBorders>
            <w:shd w:val="clear" w:color="auto" w:fill="auto"/>
            <w:vAlign w:val="center"/>
          </w:tcPr>
          <w:p w14:paraId="335FC2F2" w14:textId="1D758784" w:rsidR="00B728DA" w:rsidRPr="00F96CA5" w:rsidRDefault="00B728DA" w:rsidP="00B728DA">
            <w:pPr>
              <w:pStyle w:val="TableText"/>
              <w:rPr>
                <w:sz w:val="20"/>
                <w:szCs w:val="22"/>
              </w:rPr>
            </w:pPr>
            <w:r>
              <w:rPr>
                <w:sz w:val="20"/>
                <w:szCs w:val="22"/>
              </w:rPr>
              <w:t>NRL Business Analyst</w:t>
            </w:r>
          </w:p>
        </w:tc>
        <w:tc>
          <w:tcPr>
            <w:tcW w:w="1256" w:type="pct"/>
            <w:tcBorders>
              <w:left w:val="single" w:sz="2" w:space="0" w:color="B9B9B9"/>
              <w:right w:val="single" w:sz="2" w:space="0" w:color="B9B9B9"/>
            </w:tcBorders>
            <w:vAlign w:val="center"/>
          </w:tcPr>
          <w:p w14:paraId="7BC69FFE" w14:textId="484BB930"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0DF4CA90" w14:textId="1C0C3DA8" w:rsidR="00B728DA" w:rsidRPr="00F96CA5" w:rsidRDefault="00B728DA" w:rsidP="00B728DA">
            <w:pPr>
              <w:pStyle w:val="TableText"/>
              <w:rPr>
                <w:sz w:val="20"/>
                <w:szCs w:val="22"/>
              </w:rPr>
            </w:pPr>
            <w:r>
              <w:rPr>
                <w:sz w:val="20"/>
                <w:szCs w:val="22"/>
              </w:rPr>
              <w:t>V1.0</w:t>
            </w:r>
          </w:p>
        </w:tc>
      </w:tr>
      <w:tr w:rsidR="00B728DA" w:rsidRPr="00EB2DDF" w14:paraId="49DE15F7" w14:textId="77777777" w:rsidTr="00A73693">
        <w:trPr>
          <w:trHeight w:val="427"/>
        </w:trPr>
        <w:tc>
          <w:tcPr>
            <w:tcW w:w="1130" w:type="pct"/>
            <w:tcBorders>
              <w:right w:val="single" w:sz="2" w:space="0" w:color="B9B9B9"/>
            </w:tcBorders>
            <w:vAlign w:val="center"/>
          </w:tcPr>
          <w:p w14:paraId="4DA10100" w14:textId="6F3E8C45" w:rsidR="00B728DA" w:rsidRDefault="00B728DA" w:rsidP="00B728DA">
            <w:pPr>
              <w:pStyle w:val="TableText"/>
              <w:rPr>
                <w:sz w:val="20"/>
                <w:szCs w:val="22"/>
              </w:rPr>
            </w:pPr>
            <w:r>
              <w:rPr>
                <w:sz w:val="20"/>
                <w:szCs w:val="22"/>
              </w:rPr>
              <w:t xml:space="preserve">Karen </w:t>
            </w:r>
            <w:proofErr w:type="spellStart"/>
            <w:r>
              <w:rPr>
                <w:sz w:val="20"/>
                <w:szCs w:val="22"/>
              </w:rPr>
              <w:t>Akehurst</w:t>
            </w:r>
            <w:proofErr w:type="spellEnd"/>
          </w:p>
        </w:tc>
        <w:tc>
          <w:tcPr>
            <w:tcW w:w="1634" w:type="pct"/>
            <w:tcBorders>
              <w:left w:val="single" w:sz="2" w:space="0" w:color="B9B9B9"/>
              <w:right w:val="single" w:sz="2" w:space="0" w:color="B9B9B9"/>
            </w:tcBorders>
            <w:shd w:val="clear" w:color="auto" w:fill="auto"/>
            <w:vAlign w:val="center"/>
          </w:tcPr>
          <w:p w14:paraId="34B02B14" w14:textId="29A96147" w:rsidR="00B728DA" w:rsidRDefault="00B728DA" w:rsidP="00B728DA">
            <w:pPr>
              <w:pStyle w:val="TableText"/>
              <w:rPr>
                <w:sz w:val="20"/>
                <w:szCs w:val="22"/>
              </w:rPr>
            </w:pPr>
            <w:r>
              <w:rPr>
                <w:sz w:val="20"/>
                <w:szCs w:val="22"/>
              </w:rPr>
              <w:t>NRL Business Analyst</w:t>
            </w:r>
          </w:p>
        </w:tc>
        <w:tc>
          <w:tcPr>
            <w:tcW w:w="1256" w:type="pct"/>
            <w:tcBorders>
              <w:left w:val="single" w:sz="2" w:space="0" w:color="B9B9B9"/>
              <w:right w:val="single" w:sz="2" w:space="0" w:color="B9B9B9"/>
            </w:tcBorders>
            <w:vAlign w:val="center"/>
          </w:tcPr>
          <w:p w14:paraId="65715C14" w14:textId="050DC56C"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48E665D9" w14:textId="7C5B8431" w:rsidR="00B728DA" w:rsidRPr="00F96CA5" w:rsidRDefault="00B728DA" w:rsidP="00B728DA">
            <w:pPr>
              <w:pStyle w:val="TableText"/>
              <w:rPr>
                <w:sz w:val="20"/>
                <w:szCs w:val="22"/>
              </w:rPr>
            </w:pPr>
            <w:r>
              <w:rPr>
                <w:sz w:val="20"/>
                <w:szCs w:val="22"/>
              </w:rPr>
              <w:t>V1.0</w:t>
            </w:r>
          </w:p>
        </w:tc>
      </w:tr>
      <w:tr w:rsidR="00B728DA" w:rsidRPr="00EB2DDF" w14:paraId="05CF387B" w14:textId="77777777" w:rsidTr="00A73693">
        <w:trPr>
          <w:trHeight w:val="410"/>
        </w:trPr>
        <w:tc>
          <w:tcPr>
            <w:tcW w:w="1130" w:type="pct"/>
            <w:tcBorders>
              <w:right w:val="single" w:sz="2" w:space="0" w:color="B9B9B9"/>
            </w:tcBorders>
            <w:vAlign w:val="center"/>
          </w:tcPr>
          <w:p w14:paraId="1938489F" w14:textId="77777777" w:rsidR="00B728DA" w:rsidRPr="00F96CA5" w:rsidRDefault="00B728DA" w:rsidP="00B728DA">
            <w:pPr>
              <w:pStyle w:val="TableText"/>
              <w:rPr>
                <w:sz w:val="20"/>
                <w:szCs w:val="22"/>
              </w:rPr>
            </w:pPr>
            <w:r>
              <w:rPr>
                <w:sz w:val="20"/>
                <w:szCs w:val="22"/>
              </w:rPr>
              <w:t>Rebecca Snape</w:t>
            </w:r>
          </w:p>
        </w:tc>
        <w:tc>
          <w:tcPr>
            <w:tcW w:w="1634" w:type="pct"/>
            <w:tcBorders>
              <w:left w:val="single" w:sz="2" w:space="0" w:color="B9B9B9"/>
              <w:right w:val="single" w:sz="2" w:space="0" w:color="B9B9B9"/>
            </w:tcBorders>
            <w:shd w:val="clear" w:color="auto" w:fill="auto"/>
            <w:vAlign w:val="center"/>
          </w:tcPr>
          <w:p w14:paraId="1F46B84E" w14:textId="77777777" w:rsidR="00B728DA" w:rsidRPr="00F96CA5" w:rsidRDefault="00B728DA" w:rsidP="00B728DA">
            <w:pPr>
              <w:pStyle w:val="TableText"/>
              <w:rPr>
                <w:sz w:val="20"/>
                <w:szCs w:val="22"/>
              </w:rPr>
            </w:pPr>
            <w:r>
              <w:rPr>
                <w:sz w:val="20"/>
                <w:szCs w:val="22"/>
              </w:rPr>
              <w:t>NEMS / NRL Product Manager</w:t>
            </w:r>
          </w:p>
        </w:tc>
        <w:tc>
          <w:tcPr>
            <w:tcW w:w="1256" w:type="pct"/>
            <w:tcBorders>
              <w:left w:val="single" w:sz="2" w:space="0" w:color="B9B9B9"/>
              <w:right w:val="single" w:sz="2" w:space="0" w:color="B9B9B9"/>
            </w:tcBorders>
            <w:vAlign w:val="center"/>
          </w:tcPr>
          <w:p w14:paraId="7719592E" w14:textId="461EBB73"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227F398A" w14:textId="2409FF09" w:rsidR="00B728DA" w:rsidRPr="00F96CA5" w:rsidRDefault="00B728DA" w:rsidP="00B728DA">
            <w:pPr>
              <w:pStyle w:val="TableText"/>
              <w:rPr>
                <w:sz w:val="20"/>
                <w:szCs w:val="22"/>
              </w:rPr>
            </w:pPr>
            <w:r>
              <w:rPr>
                <w:sz w:val="20"/>
                <w:szCs w:val="22"/>
              </w:rPr>
              <w:t>V1.0</w:t>
            </w:r>
          </w:p>
        </w:tc>
      </w:tr>
    </w:tbl>
    <w:p w14:paraId="6266AA80" w14:textId="77777777" w:rsidR="00CC54ED" w:rsidRPr="00B476EC" w:rsidRDefault="00CC54ED" w:rsidP="00CC54ED">
      <w:pPr>
        <w:spacing w:before="120" w:after="120"/>
      </w:pPr>
    </w:p>
    <w:p w14:paraId="17A7CD1D" w14:textId="77777777" w:rsidR="00CC54ED" w:rsidRPr="003E1258" w:rsidRDefault="00CC54ED" w:rsidP="00CC54ED">
      <w:pPr>
        <w:pStyle w:val="DocMgmtSubhead"/>
        <w:rPr>
          <w:sz w:val="28"/>
          <w:szCs w:val="28"/>
        </w:rPr>
      </w:pPr>
      <w:bookmarkStart w:id="2" w:name="_Toc350847282"/>
      <w:bookmarkStart w:id="3" w:name="_Toc350847326"/>
      <w:r w:rsidRPr="003E1258">
        <w:rPr>
          <w:sz w:val="28"/>
          <w:szCs w:val="28"/>
        </w:rPr>
        <w:t>Approved by</w:t>
      </w:r>
      <w:bookmarkEnd w:id="2"/>
      <w:bookmarkEnd w:id="3"/>
    </w:p>
    <w:p w14:paraId="1B74987F" w14:textId="77777777" w:rsidR="00CC54ED" w:rsidRPr="00B476EC" w:rsidRDefault="00CC54ED" w:rsidP="00CC54ED">
      <w:pPr>
        <w:spacing w:before="120" w:after="120"/>
      </w:pPr>
      <w:r>
        <w:t xml:space="preserve">This document must be approved by the following people / boards: </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127"/>
        <w:gridCol w:w="2127"/>
        <w:gridCol w:w="3012"/>
        <w:gridCol w:w="1444"/>
        <w:gridCol w:w="1154"/>
      </w:tblGrid>
      <w:tr w:rsidR="00CC54ED" w:rsidRPr="00EB2DDF" w14:paraId="05E89DB4" w14:textId="77777777" w:rsidTr="00C373AF">
        <w:trPr>
          <w:cantSplit/>
          <w:trHeight w:val="290"/>
          <w:tblHeader/>
        </w:trPr>
        <w:tc>
          <w:tcPr>
            <w:tcW w:w="1078" w:type="pct"/>
            <w:tcBorders>
              <w:top w:val="single" w:sz="2" w:space="0" w:color="000000"/>
              <w:bottom w:val="single" w:sz="2" w:space="0" w:color="000000"/>
            </w:tcBorders>
          </w:tcPr>
          <w:p w14:paraId="630AF423" w14:textId="77777777" w:rsidR="00CC54ED" w:rsidRPr="00F96CA5" w:rsidRDefault="00CC54ED" w:rsidP="00C373AF">
            <w:pPr>
              <w:pStyle w:val="TableHeader"/>
              <w:spacing w:before="120" w:after="120"/>
              <w:jc w:val="center"/>
              <w:rPr>
                <w:sz w:val="20"/>
                <w:szCs w:val="22"/>
              </w:rPr>
            </w:pPr>
            <w:r w:rsidRPr="00F96CA5">
              <w:rPr>
                <w:sz w:val="20"/>
                <w:szCs w:val="22"/>
              </w:rPr>
              <w:t>Name</w:t>
            </w:r>
          </w:p>
        </w:tc>
        <w:tc>
          <w:tcPr>
            <w:tcW w:w="1078" w:type="pct"/>
            <w:tcBorders>
              <w:top w:val="single" w:sz="2" w:space="0" w:color="000000"/>
              <w:bottom w:val="single" w:sz="2" w:space="0" w:color="000000"/>
            </w:tcBorders>
          </w:tcPr>
          <w:p w14:paraId="3644BECD" w14:textId="77777777" w:rsidR="00CC54ED" w:rsidRPr="00F96CA5" w:rsidRDefault="00CC54ED" w:rsidP="00C373AF">
            <w:pPr>
              <w:pStyle w:val="TableHeader"/>
              <w:spacing w:before="120" w:after="120"/>
              <w:jc w:val="center"/>
              <w:rPr>
                <w:sz w:val="20"/>
                <w:szCs w:val="22"/>
              </w:rPr>
            </w:pPr>
            <w:r w:rsidRPr="00F96CA5">
              <w:rPr>
                <w:sz w:val="20"/>
                <w:szCs w:val="22"/>
              </w:rPr>
              <w:t>Signature</w:t>
            </w:r>
          </w:p>
        </w:tc>
        <w:tc>
          <w:tcPr>
            <w:tcW w:w="1527" w:type="pct"/>
            <w:tcBorders>
              <w:top w:val="single" w:sz="2" w:space="0" w:color="000000"/>
              <w:bottom w:val="single" w:sz="2" w:space="0" w:color="000000"/>
            </w:tcBorders>
          </w:tcPr>
          <w:p w14:paraId="0658A162" w14:textId="77777777" w:rsidR="00CC54ED" w:rsidRPr="00F96CA5" w:rsidRDefault="00CC54ED" w:rsidP="00C373AF">
            <w:pPr>
              <w:pStyle w:val="TableHeader"/>
              <w:spacing w:before="120" w:after="120"/>
              <w:jc w:val="center"/>
              <w:rPr>
                <w:sz w:val="20"/>
                <w:szCs w:val="22"/>
              </w:rPr>
            </w:pPr>
            <w:r w:rsidRPr="00F96CA5">
              <w:rPr>
                <w:sz w:val="20"/>
                <w:szCs w:val="22"/>
              </w:rPr>
              <w:t>Title</w:t>
            </w:r>
          </w:p>
        </w:tc>
        <w:tc>
          <w:tcPr>
            <w:tcW w:w="732" w:type="pct"/>
            <w:tcBorders>
              <w:top w:val="single" w:sz="2" w:space="0" w:color="000000"/>
              <w:bottom w:val="single" w:sz="2" w:space="0" w:color="000000"/>
            </w:tcBorders>
          </w:tcPr>
          <w:p w14:paraId="1133D717" w14:textId="77777777" w:rsidR="00CC54ED" w:rsidRPr="00F96CA5" w:rsidRDefault="00CC54ED" w:rsidP="00C373AF">
            <w:pPr>
              <w:pStyle w:val="TableHeader"/>
              <w:spacing w:before="120" w:after="120"/>
              <w:jc w:val="center"/>
              <w:rPr>
                <w:sz w:val="20"/>
                <w:szCs w:val="22"/>
              </w:rPr>
            </w:pPr>
            <w:r w:rsidRPr="00F96CA5">
              <w:rPr>
                <w:sz w:val="20"/>
                <w:szCs w:val="22"/>
              </w:rPr>
              <w:t>Date</w:t>
            </w:r>
          </w:p>
        </w:tc>
        <w:tc>
          <w:tcPr>
            <w:tcW w:w="585" w:type="pct"/>
            <w:tcBorders>
              <w:top w:val="single" w:sz="2" w:space="0" w:color="000000"/>
              <w:bottom w:val="single" w:sz="2" w:space="0" w:color="000000"/>
            </w:tcBorders>
          </w:tcPr>
          <w:p w14:paraId="0CCF4076" w14:textId="77777777" w:rsidR="00CC54ED" w:rsidRPr="00F96CA5" w:rsidRDefault="00CC54ED" w:rsidP="00C373AF">
            <w:pPr>
              <w:pStyle w:val="TableHeader"/>
              <w:spacing w:before="120" w:after="120"/>
              <w:jc w:val="center"/>
              <w:rPr>
                <w:sz w:val="20"/>
                <w:szCs w:val="22"/>
              </w:rPr>
            </w:pPr>
            <w:r w:rsidRPr="00F96CA5">
              <w:rPr>
                <w:sz w:val="20"/>
                <w:szCs w:val="22"/>
              </w:rPr>
              <w:t>Version</w:t>
            </w:r>
          </w:p>
        </w:tc>
      </w:tr>
      <w:tr w:rsidR="00B728DA" w:rsidRPr="00EB2DDF" w14:paraId="6C23D943" w14:textId="77777777" w:rsidTr="00C373AF">
        <w:trPr>
          <w:trHeight w:val="290"/>
        </w:trPr>
        <w:tc>
          <w:tcPr>
            <w:tcW w:w="1078" w:type="pct"/>
            <w:tcBorders>
              <w:top w:val="single" w:sz="2" w:space="0" w:color="000000"/>
              <w:bottom w:val="single" w:sz="2" w:space="0" w:color="000000"/>
              <w:right w:val="single" w:sz="2" w:space="0" w:color="B9B9B9"/>
            </w:tcBorders>
            <w:vAlign w:val="center"/>
          </w:tcPr>
          <w:p w14:paraId="47F6A3A9" w14:textId="20C35C7D" w:rsidR="00B728DA" w:rsidRPr="00F96CA5" w:rsidRDefault="00B728DA" w:rsidP="00B728DA">
            <w:pPr>
              <w:pStyle w:val="TableText"/>
              <w:rPr>
                <w:sz w:val="20"/>
                <w:szCs w:val="22"/>
              </w:rPr>
            </w:pPr>
            <w:r>
              <w:rPr>
                <w:sz w:val="20"/>
                <w:szCs w:val="22"/>
              </w:rPr>
              <w:t>Jon Maslen</w:t>
            </w:r>
          </w:p>
        </w:tc>
        <w:tc>
          <w:tcPr>
            <w:tcW w:w="1078" w:type="pct"/>
            <w:tcBorders>
              <w:top w:val="single" w:sz="2" w:space="0" w:color="000000"/>
              <w:left w:val="single" w:sz="2" w:space="0" w:color="B9B9B9"/>
              <w:bottom w:val="single" w:sz="2" w:space="0" w:color="000000"/>
              <w:right w:val="single" w:sz="2" w:space="0" w:color="B9B9B9"/>
            </w:tcBorders>
            <w:vAlign w:val="center"/>
          </w:tcPr>
          <w:p w14:paraId="5BF156BF" w14:textId="4CE9C60E" w:rsidR="00B728DA" w:rsidRPr="00F96CA5" w:rsidRDefault="000B336E" w:rsidP="00B728DA">
            <w:pPr>
              <w:pStyle w:val="TableText"/>
              <w:rPr>
                <w:sz w:val="20"/>
                <w:szCs w:val="22"/>
              </w:rPr>
            </w:pPr>
            <w:r>
              <w:rPr>
                <w:sz w:val="20"/>
                <w:szCs w:val="22"/>
              </w:rPr>
              <w:t>Jon Maslen</w:t>
            </w:r>
          </w:p>
        </w:tc>
        <w:tc>
          <w:tcPr>
            <w:tcW w:w="1527" w:type="pct"/>
            <w:tcBorders>
              <w:top w:val="single" w:sz="2" w:space="0" w:color="000000"/>
              <w:left w:val="single" w:sz="2" w:space="0" w:color="B9B9B9"/>
              <w:bottom w:val="single" w:sz="2" w:space="0" w:color="000000"/>
              <w:right w:val="single" w:sz="2" w:space="0" w:color="B9B9B9"/>
            </w:tcBorders>
            <w:vAlign w:val="center"/>
          </w:tcPr>
          <w:p w14:paraId="5499BABF" w14:textId="77777777" w:rsidR="00B728DA" w:rsidRPr="00F96CA5" w:rsidRDefault="00B728DA" w:rsidP="00B728DA">
            <w:pPr>
              <w:pStyle w:val="TableText"/>
              <w:rPr>
                <w:sz w:val="20"/>
                <w:szCs w:val="22"/>
              </w:rPr>
            </w:pPr>
            <w:r>
              <w:rPr>
                <w:sz w:val="20"/>
                <w:szCs w:val="22"/>
              </w:rPr>
              <w:t>NEMS / NRL Product Owner</w:t>
            </w:r>
          </w:p>
        </w:tc>
        <w:tc>
          <w:tcPr>
            <w:tcW w:w="732" w:type="pct"/>
            <w:tcBorders>
              <w:top w:val="single" w:sz="2" w:space="0" w:color="000000"/>
              <w:left w:val="single" w:sz="2" w:space="0" w:color="B9B9B9"/>
              <w:bottom w:val="single" w:sz="2" w:space="0" w:color="000000"/>
              <w:right w:val="single" w:sz="2" w:space="0" w:color="B9B9B9"/>
            </w:tcBorders>
            <w:vAlign w:val="center"/>
          </w:tcPr>
          <w:p w14:paraId="289E17AA" w14:textId="645AD45B" w:rsidR="00B728DA" w:rsidRPr="00F96CA5" w:rsidRDefault="00B728DA" w:rsidP="00B728DA">
            <w:pPr>
              <w:pStyle w:val="TableText"/>
              <w:rPr>
                <w:sz w:val="20"/>
                <w:szCs w:val="22"/>
              </w:rPr>
            </w:pPr>
            <w:r>
              <w:rPr>
                <w:sz w:val="20"/>
                <w:szCs w:val="22"/>
              </w:rPr>
              <w:t>09/12/2020</w:t>
            </w:r>
          </w:p>
        </w:tc>
        <w:tc>
          <w:tcPr>
            <w:tcW w:w="585" w:type="pct"/>
            <w:tcBorders>
              <w:top w:val="single" w:sz="2" w:space="0" w:color="000000"/>
              <w:left w:val="single" w:sz="2" w:space="0" w:color="B9B9B9"/>
              <w:bottom w:val="single" w:sz="2" w:space="0" w:color="000000"/>
            </w:tcBorders>
            <w:vAlign w:val="center"/>
          </w:tcPr>
          <w:p w14:paraId="53FEAC46" w14:textId="0B918446" w:rsidR="00B728DA" w:rsidRPr="00F96CA5" w:rsidRDefault="00B728DA" w:rsidP="00B728DA">
            <w:pPr>
              <w:pStyle w:val="TableText"/>
              <w:rPr>
                <w:sz w:val="20"/>
                <w:szCs w:val="22"/>
              </w:rPr>
            </w:pPr>
            <w:r>
              <w:rPr>
                <w:sz w:val="20"/>
                <w:szCs w:val="22"/>
              </w:rPr>
              <w:t>V1.0</w:t>
            </w:r>
          </w:p>
        </w:tc>
      </w:tr>
    </w:tbl>
    <w:p w14:paraId="5DAB6C05" w14:textId="35F18A2E" w:rsidR="00CC54ED" w:rsidRDefault="00CC54ED"/>
    <w:p w14:paraId="4631B701" w14:textId="77777777" w:rsidR="000B336E" w:rsidRDefault="000B336E" w:rsidP="00D33517">
      <w:pPr>
        <w:pStyle w:val="DocMgmtSubhead"/>
      </w:pPr>
      <w:bookmarkStart w:id="4" w:name="_Toc350847283"/>
      <w:bookmarkStart w:id="5" w:name="_Toc350847327"/>
    </w:p>
    <w:p w14:paraId="38DCD573" w14:textId="77777777" w:rsidR="000B336E" w:rsidRDefault="000B336E" w:rsidP="00D33517">
      <w:pPr>
        <w:pStyle w:val="DocMgmtSubhead"/>
      </w:pPr>
    </w:p>
    <w:p w14:paraId="03A6B62A" w14:textId="77777777" w:rsidR="000B336E" w:rsidRDefault="000B336E" w:rsidP="00D33517">
      <w:pPr>
        <w:pStyle w:val="DocMgmtSubhead"/>
      </w:pPr>
    </w:p>
    <w:p w14:paraId="7E093559" w14:textId="77777777" w:rsidR="000B336E" w:rsidRDefault="000B336E" w:rsidP="00D33517">
      <w:pPr>
        <w:pStyle w:val="DocMgmtSubhead"/>
      </w:pPr>
    </w:p>
    <w:p w14:paraId="259C1981" w14:textId="77777777" w:rsidR="000B336E" w:rsidRDefault="000B336E" w:rsidP="00D33517">
      <w:pPr>
        <w:pStyle w:val="DocMgmtSubhead"/>
      </w:pPr>
    </w:p>
    <w:p w14:paraId="2913092D" w14:textId="77777777" w:rsidR="000B336E" w:rsidRDefault="000B336E" w:rsidP="00D33517">
      <w:pPr>
        <w:pStyle w:val="DocMgmtSubhead"/>
      </w:pPr>
    </w:p>
    <w:p w14:paraId="5DC3D2D5" w14:textId="77777777" w:rsidR="000B336E" w:rsidRDefault="000B336E" w:rsidP="00D33517">
      <w:pPr>
        <w:pStyle w:val="DocMgmtSubhead"/>
      </w:pPr>
    </w:p>
    <w:p w14:paraId="01ADC2FF" w14:textId="77777777" w:rsidR="000B336E" w:rsidRDefault="000B336E" w:rsidP="00D33517">
      <w:pPr>
        <w:pStyle w:val="DocMgmtSubhead"/>
      </w:pPr>
    </w:p>
    <w:p w14:paraId="6549634F" w14:textId="77777777" w:rsidR="000B336E" w:rsidRDefault="000B336E" w:rsidP="00D33517">
      <w:pPr>
        <w:pStyle w:val="DocMgmtSubhead"/>
      </w:pPr>
    </w:p>
    <w:p w14:paraId="30564CA2" w14:textId="77777777" w:rsidR="000B336E" w:rsidRDefault="000B336E" w:rsidP="00D33517">
      <w:pPr>
        <w:pStyle w:val="DocMgmtSubhead"/>
      </w:pPr>
    </w:p>
    <w:p w14:paraId="587281C6" w14:textId="77777777" w:rsidR="000B336E" w:rsidRDefault="000B336E" w:rsidP="00D33517">
      <w:pPr>
        <w:pStyle w:val="DocMgmtSubhead"/>
      </w:pPr>
    </w:p>
    <w:p w14:paraId="04706661" w14:textId="77777777" w:rsidR="000B336E" w:rsidRDefault="000B336E" w:rsidP="00D33517">
      <w:pPr>
        <w:pStyle w:val="DocMgmtSubhead"/>
      </w:pPr>
    </w:p>
    <w:p w14:paraId="104F627C" w14:textId="77777777" w:rsidR="000B336E" w:rsidRDefault="000B336E" w:rsidP="00D33517">
      <w:pPr>
        <w:pStyle w:val="DocMgmtSubhead"/>
      </w:pPr>
    </w:p>
    <w:p w14:paraId="21690587" w14:textId="77777777" w:rsidR="000B336E" w:rsidRDefault="000B336E" w:rsidP="00D33517">
      <w:pPr>
        <w:pStyle w:val="DocMgmtSubhead"/>
      </w:pPr>
    </w:p>
    <w:p w14:paraId="5A34D01B" w14:textId="77777777" w:rsidR="000B336E" w:rsidRDefault="000B336E" w:rsidP="00D33517">
      <w:pPr>
        <w:pStyle w:val="DocMgmtSubhead"/>
      </w:pPr>
    </w:p>
    <w:p w14:paraId="02AD5709" w14:textId="5505CA75" w:rsidR="00D33517" w:rsidRPr="0032477B" w:rsidRDefault="00D33517" w:rsidP="00D33517">
      <w:pPr>
        <w:pStyle w:val="DocMgmtSubhead"/>
      </w:pPr>
      <w:r w:rsidRPr="0032477B">
        <w:lastRenderedPageBreak/>
        <w:t>Glossary of Terms</w:t>
      </w:r>
      <w:bookmarkEnd w:id="4"/>
      <w:bookmarkEnd w:id="5"/>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709"/>
        <w:gridCol w:w="7155"/>
      </w:tblGrid>
      <w:tr w:rsidR="00D33517" w:rsidRPr="00B476EC" w14:paraId="47178802" w14:textId="77777777" w:rsidTr="00F00907">
        <w:tc>
          <w:tcPr>
            <w:tcW w:w="1373" w:type="pct"/>
            <w:tcBorders>
              <w:top w:val="single" w:sz="2" w:space="0" w:color="000000"/>
              <w:bottom w:val="single" w:sz="2" w:space="0" w:color="000000"/>
            </w:tcBorders>
          </w:tcPr>
          <w:p w14:paraId="4EF0B814" w14:textId="77777777" w:rsidR="00D33517" w:rsidRPr="00B476EC" w:rsidRDefault="00D33517" w:rsidP="00F00907">
            <w:pPr>
              <w:pStyle w:val="TableHeader"/>
              <w:rPr>
                <w:lang w:val="en-GB"/>
              </w:rPr>
            </w:pPr>
            <w:r w:rsidRPr="00B476EC">
              <w:rPr>
                <w:lang w:val="en-GB"/>
              </w:rPr>
              <w:t>Term / Abbreviation</w:t>
            </w:r>
          </w:p>
        </w:tc>
        <w:tc>
          <w:tcPr>
            <w:tcW w:w="3627" w:type="pct"/>
            <w:tcBorders>
              <w:top w:val="single" w:sz="2" w:space="0" w:color="000000"/>
              <w:bottom w:val="single" w:sz="2" w:space="0" w:color="000000"/>
            </w:tcBorders>
          </w:tcPr>
          <w:p w14:paraId="03D2BFDF" w14:textId="77777777" w:rsidR="00D33517" w:rsidRPr="00B476EC" w:rsidRDefault="00D33517" w:rsidP="00F00907">
            <w:pPr>
              <w:pStyle w:val="TableHeader"/>
              <w:rPr>
                <w:lang w:val="en-GB"/>
              </w:rPr>
            </w:pPr>
            <w:r w:rsidRPr="00B476EC">
              <w:rPr>
                <w:lang w:val="en-GB"/>
              </w:rPr>
              <w:t>What it stands for</w:t>
            </w:r>
          </w:p>
        </w:tc>
      </w:tr>
      <w:tr w:rsidR="006A716B" w:rsidRPr="00B476EC" w14:paraId="4D5DAC1E" w14:textId="77777777" w:rsidTr="00F00907">
        <w:tc>
          <w:tcPr>
            <w:tcW w:w="1373" w:type="pct"/>
            <w:vAlign w:val="center"/>
          </w:tcPr>
          <w:p w14:paraId="3E2088E8" w14:textId="3789AA6A" w:rsidR="006A716B" w:rsidRDefault="006A716B" w:rsidP="00F00907">
            <w:pPr>
              <w:pStyle w:val="TableText"/>
            </w:pPr>
            <w:r>
              <w:t>DBS</w:t>
            </w:r>
          </w:p>
        </w:tc>
        <w:tc>
          <w:tcPr>
            <w:tcW w:w="3627" w:type="pct"/>
            <w:vAlign w:val="center"/>
          </w:tcPr>
          <w:p w14:paraId="0130EF6C" w14:textId="5CBB6315" w:rsidR="006A716B" w:rsidRDefault="00C56C7A" w:rsidP="00F00907">
            <w:pPr>
              <w:pStyle w:val="TableText"/>
            </w:pPr>
            <w:r>
              <w:t>Demographics Batch Service</w:t>
            </w:r>
          </w:p>
        </w:tc>
      </w:tr>
      <w:tr w:rsidR="001A3239" w:rsidRPr="00B476EC" w14:paraId="70F88F23" w14:textId="77777777" w:rsidTr="00F00907">
        <w:tc>
          <w:tcPr>
            <w:tcW w:w="1373" w:type="pct"/>
            <w:vAlign w:val="center"/>
          </w:tcPr>
          <w:p w14:paraId="47123594" w14:textId="69B6269F" w:rsidR="001A3239" w:rsidRDefault="001A3239" w:rsidP="00F00907">
            <w:pPr>
              <w:pStyle w:val="TableText"/>
            </w:pPr>
            <w:r>
              <w:t>DSA</w:t>
            </w:r>
          </w:p>
        </w:tc>
        <w:tc>
          <w:tcPr>
            <w:tcW w:w="3627" w:type="pct"/>
            <w:vAlign w:val="center"/>
          </w:tcPr>
          <w:p w14:paraId="209E38DF" w14:textId="41D55C9F" w:rsidR="001A3239" w:rsidRDefault="001A3239" w:rsidP="00F00907">
            <w:pPr>
              <w:pStyle w:val="TableText"/>
            </w:pPr>
            <w:r>
              <w:t>Data Sharing A</w:t>
            </w:r>
            <w:r w:rsidR="00FB2163">
              <w:t>rrangement</w:t>
            </w:r>
          </w:p>
        </w:tc>
      </w:tr>
      <w:tr w:rsidR="00C56C7A" w:rsidRPr="00B476EC" w14:paraId="7AD4047F" w14:textId="77777777" w:rsidTr="00F00907">
        <w:tc>
          <w:tcPr>
            <w:tcW w:w="1373" w:type="pct"/>
            <w:vAlign w:val="center"/>
          </w:tcPr>
          <w:p w14:paraId="5A38F6FE" w14:textId="3A3021D4" w:rsidR="00C56C7A" w:rsidRDefault="00C56C7A" w:rsidP="00F00907">
            <w:pPr>
              <w:pStyle w:val="TableText"/>
            </w:pPr>
            <w:r>
              <w:t>DSPT</w:t>
            </w:r>
          </w:p>
        </w:tc>
        <w:tc>
          <w:tcPr>
            <w:tcW w:w="3627" w:type="pct"/>
            <w:vAlign w:val="center"/>
          </w:tcPr>
          <w:p w14:paraId="5668500E" w14:textId="11AE40A6" w:rsidR="00C56C7A" w:rsidRDefault="00C56C7A" w:rsidP="00F00907">
            <w:pPr>
              <w:pStyle w:val="TableText"/>
            </w:pPr>
            <w:r>
              <w:t>Data Security Protection Toolkit</w:t>
            </w:r>
          </w:p>
        </w:tc>
      </w:tr>
      <w:tr w:rsidR="00145A3D" w:rsidRPr="00B476EC" w14:paraId="500AD7CD" w14:textId="77777777" w:rsidTr="00F00907">
        <w:tc>
          <w:tcPr>
            <w:tcW w:w="1373" w:type="pct"/>
            <w:vAlign w:val="center"/>
          </w:tcPr>
          <w:p w14:paraId="555B0A23" w14:textId="546A23D6" w:rsidR="00145A3D" w:rsidRDefault="00145A3D" w:rsidP="00F00907">
            <w:pPr>
              <w:pStyle w:val="TableText"/>
            </w:pPr>
            <w:r>
              <w:t>EUO</w:t>
            </w:r>
          </w:p>
        </w:tc>
        <w:tc>
          <w:tcPr>
            <w:tcW w:w="3627" w:type="pct"/>
            <w:vAlign w:val="center"/>
          </w:tcPr>
          <w:p w14:paraId="20A0B34A" w14:textId="64893F84" w:rsidR="00145A3D" w:rsidRDefault="00145A3D" w:rsidP="00F00907">
            <w:pPr>
              <w:pStyle w:val="TableText"/>
            </w:pPr>
            <w:r>
              <w:t>End User Organisation</w:t>
            </w:r>
          </w:p>
        </w:tc>
      </w:tr>
      <w:tr w:rsidR="001B6CF3" w:rsidRPr="00B476EC" w14:paraId="4D575E3F" w14:textId="77777777" w:rsidTr="00F00907">
        <w:tc>
          <w:tcPr>
            <w:tcW w:w="1373" w:type="pct"/>
            <w:vAlign w:val="center"/>
          </w:tcPr>
          <w:p w14:paraId="467DE5AA" w14:textId="77329C3E" w:rsidR="001B6CF3" w:rsidRDefault="001B6CF3" w:rsidP="00F00907">
            <w:pPr>
              <w:pStyle w:val="TableText"/>
            </w:pPr>
            <w:r>
              <w:t>INT</w:t>
            </w:r>
          </w:p>
        </w:tc>
        <w:tc>
          <w:tcPr>
            <w:tcW w:w="3627" w:type="pct"/>
            <w:vAlign w:val="center"/>
          </w:tcPr>
          <w:p w14:paraId="66E07E3A" w14:textId="1B298FEB" w:rsidR="001B6CF3" w:rsidRDefault="001B6CF3" w:rsidP="00F00907">
            <w:pPr>
              <w:pStyle w:val="TableText"/>
            </w:pPr>
            <w:r>
              <w:t>Integration</w:t>
            </w:r>
          </w:p>
        </w:tc>
      </w:tr>
      <w:tr w:rsidR="00BD7DEA" w:rsidRPr="00B476EC" w14:paraId="48BF7357" w14:textId="77777777" w:rsidTr="00F00907">
        <w:tc>
          <w:tcPr>
            <w:tcW w:w="1373" w:type="pct"/>
            <w:vAlign w:val="center"/>
          </w:tcPr>
          <w:p w14:paraId="154BB73A" w14:textId="28338A96" w:rsidR="00BD7DEA" w:rsidRDefault="00BD7DEA" w:rsidP="00F00907">
            <w:pPr>
              <w:pStyle w:val="TableText"/>
            </w:pPr>
            <w:r>
              <w:t>IWG</w:t>
            </w:r>
          </w:p>
        </w:tc>
        <w:tc>
          <w:tcPr>
            <w:tcW w:w="3627" w:type="pct"/>
            <w:vAlign w:val="center"/>
          </w:tcPr>
          <w:p w14:paraId="14C0EFE2" w14:textId="4A2B58DC" w:rsidR="00BD7DEA" w:rsidRDefault="00BD7DEA" w:rsidP="00F00907">
            <w:pPr>
              <w:pStyle w:val="TableText"/>
            </w:pPr>
            <w:r>
              <w:t>Interoperability Working Group</w:t>
            </w:r>
          </w:p>
        </w:tc>
      </w:tr>
      <w:tr w:rsidR="002603A7" w:rsidRPr="00B476EC" w14:paraId="26C0F89E" w14:textId="77777777" w:rsidTr="00F00907">
        <w:tc>
          <w:tcPr>
            <w:tcW w:w="1373" w:type="pct"/>
            <w:vAlign w:val="center"/>
          </w:tcPr>
          <w:p w14:paraId="2AD03114" w14:textId="118D59A8" w:rsidR="002603A7" w:rsidRDefault="002603A7" w:rsidP="00F00907">
            <w:pPr>
              <w:pStyle w:val="TableText"/>
            </w:pPr>
            <w:r>
              <w:t>LCHR</w:t>
            </w:r>
          </w:p>
        </w:tc>
        <w:tc>
          <w:tcPr>
            <w:tcW w:w="3627" w:type="pct"/>
            <w:vAlign w:val="center"/>
          </w:tcPr>
          <w:p w14:paraId="0FF78BF5" w14:textId="159A6D3E" w:rsidR="002603A7" w:rsidRDefault="002603A7" w:rsidP="00F00907">
            <w:pPr>
              <w:pStyle w:val="TableText"/>
            </w:pPr>
            <w:r>
              <w:t>Local Care Health Record</w:t>
            </w:r>
          </w:p>
        </w:tc>
      </w:tr>
      <w:tr w:rsidR="00145A3D" w:rsidRPr="00B476EC" w14:paraId="6E42439D" w14:textId="77777777" w:rsidTr="00F00907">
        <w:tc>
          <w:tcPr>
            <w:tcW w:w="1373" w:type="pct"/>
            <w:vAlign w:val="center"/>
          </w:tcPr>
          <w:p w14:paraId="04229229" w14:textId="1D5DE413" w:rsidR="00145A3D" w:rsidRDefault="00145A3D" w:rsidP="00F00907">
            <w:pPr>
              <w:pStyle w:val="TableText"/>
            </w:pPr>
            <w:r>
              <w:t>NEMS</w:t>
            </w:r>
          </w:p>
        </w:tc>
        <w:tc>
          <w:tcPr>
            <w:tcW w:w="3627" w:type="pct"/>
            <w:vAlign w:val="center"/>
          </w:tcPr>
          <w:p w14:paraId="3D4DD71D" w14:textId="7D667AF8" w:rsidR="00145A3D" w:rsidRDefault="00145A3D" w:rsidP="00F00907">
            <w:pPr>
              <w:pStyle w:val="TableText"/>
            </w:pPr>
            <w:r>
              <w:t>National Event Management Service</w:t>
            </w:r>
          </w:p>
        </w:tc>
      </w:tr>
      <w:tr w:rsidR="004C4CDC" w:rsidRPr="00B476EC" w14:paraId="63919721" w14:textId="77777777" w:rsidTr="00F00907">
        <w:tc>
          <w:tcPr>
            <w:tcW w:w="1373" w:type="pct"/>
            <w:vAlign w:val="center"/>
          </w:tcPr>
          <w:p w14:paraId="6FF52D45" w14:textId="76CEEAAF" w:rsidR="004C4CDC" w:rsidRDefault="004C4CDC" w:rsidP="004C4CDC">
            <w:pPr>
              <w:pStyle w:val="TableText"/>
            </w:pPr>
            <w:r>
              <w:t>NRL</w:t>
            </w:r>
          </w:p>
        </w:tc>
        <w:tc>
          <w:tcPr>
            <w:tcW w:w="3627" w:type="pct"/>
            <w:vAlign w:val="center"/>
          </w:tcPr>
          <w:p w14:paraId="2BD69EAA" w14:textId="7B0E3149" w:rsidR="004C4CDC" w:rsidRDefault="004C4CDC" w:rsidP="004C4CDC">
            <w:pPr>
              <w:pStyle w:val="TableText"/>
            </w:pPr>
            <w:r>
              <w:t>National Record Locator</w:t>
            </w:r>
          </w:p>
        </w:tc>
      </w:tr>
      <w:tr w:rsidR="00D33517" w:rsidRPr="00B476EC" w14:paraId="6C528AE3" w14:textId="77777777" w:rsidTr="00F00907">
        <w:tc>
          <w:tcPr>
            <w:tcW w:w="1373" w:type="pct"/>
            <w:vAlign w:val="center"/>
          </w:tcPr>
          <w:p w14:paraId="066781DB" w14:textId="77777777" w:rsidR="00D33517" w:rsidRDefault="00D33517" w:rsidP="00F00907">
            <w:pPr>
              <w:pStyle w:val="TableText"/>
            </w:pPr>
            <w:r>
              <w:t>NSD</w:t>
            </w:r>
          </w:p>
        </w:tc>
        <w:tc>
          <w:tcPr>
            <w:tcW w:w="3627" w:type="pct"/>
            <w:vAlign w:val="center"/>
          </w:tcPr>
          <w:p w14:paraId="4BED5E96" w14:textId="77777777" w:rsidR="00D33517" w:rsidRDefault="00D33517" w:rsidP="00F00907">
            <w:pPr>
              <w:pStyle w:val="TableText"/>
            </w:pPr>
            <w:r>
              <w:t>National Service Desk</w:t>
            </w:r>
          </w:p>
        </w:tc>
      </w:tr>
      <w:tr w:rsidR="009A1A22" w:rsidRPr="00B476EC" w14:paraId="6E4E6035" w14:textId="77777777" w:rsidTr="00F00907">
        <w:tc>
          <w:tcPr>
            <w:tcW w:w="1373" w:type="pct"/>
            <w:vAlign w:val="center"/>
          </w:tcPr>
          <w:p w14:paraId="606BD647" w14:textId="2F4DCC01" w:rsidR="009A1A22" w:rsidRDefault="009A1A22" w:rsidP="00F00907">
            <w:pPr>
              <w:pStyle w:val="TableText"/>
            </w:pPr>
            <w:r>
              <w:t>ODS</w:t>
            </w:r>
          </w:p>
        </w:tc>
        <w:tc>
          <w:tcPr>
            <w:tcW w:w="3627" w:type="pct"/>
            <w:vAlign w:val="center"/>
          </w:tcPr>
          <w:p w14:paraId="2408526A" w14:textId="67EE2459" w:rsidR="009A1A22" w:rsidRDefault="009A1A22" w:rsidP="00F00907">
            <w:pPr>
              <w:pStyle w:val="TableText"/>
            </w:pPr>
            <w:r>
              <w:t>Organisation Data Set</w:t>
            </w:r>
          </w:p>
        </w:tc>
      </w:tr>
      <w:tr w:rsidR="00D33517" w:rsidRPr="00B476EC" w14:paraId="54F9C40D" w14:textId="77777777" w:rsidTr="00F00907">
        <w:tc>
          <w:tcPr>
            <w:tcW w:w="1373" w:type="pct"/>
            <w:vAlign w:val="center"/>
          </w:tcPr>
          <w:p w14:paraId="5322B788" w14:textId="77777777" w:rsidR="00D33517" w:rsidRDefault="00D33517" w:rsidP="00F00907">
            <w:pPr>
              <w:pStyle w:val="TableText"/>
            </w:pPr>
            <w:r>
              <w:t>ODS</w:t>
            </w:r>
          </w:p>
        </w:tc>
        <w:tc>
          <w:tcPr>
            <w:tcW w:w="3627" w:type="pct"/>
            <w:vAlign w:val="center"/>
          </w:tcPr>
          <w:p w14:paraId="75E7B438" w14:textId="77777777" w:rsidR="00D33517" w:rsidRDefault="00D33517" w:rsidP="00F00907">
            <w:pPr>
              <w:pStyle w:val="TableText"/>
            </w:pPr>
            <w:r>
              <w:t>Organisation Data Set</w:t>
            </w:r>
          </w:p>
        </w:tc>
      </w:tr>
      <w:tr w:rsidR="001A3239" w:rsidRPr="00B476EC" w14:paraId="3687156A" w14:textId="77777777" w:rsidTr="00F00907">
        <w:tc>
          <w:tcPr>
            <w:tcW w:w="1373" w:type="pct"/>
            <w:vAlign w:val="center"/>
          </w:tcPr>
          <w:p w14:paraId="05547919" w14:textId="4D535BF5" w:rsidR="001A3239" w:rsidRDefault="001A3239" w:rsidP="00F00907">
            <w:pPr>
              <w:pStyle w:val="TableText"/>
            </w:pPr>
            <w:r>
              <w:t>PTL</w:t>
            </w:r>
          </w:p>
        </w:tc>
        <w:tc>
          <w:tcPr>
            <w:tcW w:w="3627" w:type="pct"/>
            <w:vAlign w:val="center"/>
          </w:tcPr>
          <w:p w14:paraId="14B673D9" w14:textId="11269F60" w:rsidR="001A3239" w:rsidRDefault="001A3239" w:rsidP="00F00907">
            <w:pPr>
              <w:pStyle w:val="TableText"/>
            </w:pPr>
            <w:r>
              <w:t>Path to Live</w:t>
            </w:r>
          </w:p>
        </w:tc>
      </w:tr>
      <w:tr w:rsidR="001A3239" w:rsidRPr="00B476EC" w14:paraId="5C077330" w14:textId="77777777" w:rsidTr="00F00907">
        <w:tc>
          <w:tcPr>
            <w:tcW w:w="1373" w:type="pct"/>
            <w:vAlign w:val="center"/>
          </w:tcPr>
          <w:p w14:paraId="471BD38F" w14:textId="7A28A35F" w:rsidR="001A3239" w:rsidRDefault="001A3239" w:rsidP="00F00907">
            <w:pPr>
              <w:pStyle w:val="TableText"/>
            </w:pPr>
            <w:r>
              <w:t>SCAL</w:t>
            </w:r>
          </w:p>
        </w:tc>
        <w:tc>
          <w:tcPr>
            <w:tcW w:w="3627" w:type="pct"/>
            <w:vAlign w:val="center"/>
          </w:tcPr>
          <w:p w14:paraId="118FFDC7" w14:textId="67534365" w:rsidR="001A3239" w:rsidRDefault="001A3239" w:rsidP="00F00907">
            <w:pPr>
              <w:pStyle w:val="TableText"/>
            </w:pPr>
            <w:r>
              <w:t>Supplier Conformance Assessment List</w:t>
            </w:r>
          </w:p>
        </w:tc>
      </w:tr>
      <w:tr w:rsidR="006A716B" w:rsidRPr="00B476EC" w14:paraId="3E858D65" w14:textId="77777777" w:rsidTr="00F00907">
        <w:tc>
          <w:tcPr>
            <w:tcW w:w="1373" w:type="pct"/>
            <w:vAlign w:val="center"/>
          </w:tcPr>
          <w:p w14:paraId="38EC4AB5" w14:textId="6B290364" w:rsidR="006A716B" w:rsidRDefault="006A716B" w:rsidP="00F00907">
            <w:pPr>
              <w:pStyle w:val="TableText"/>
            </w:pPr>
            <w:r>
              <w:t>SMSP PDS</w:t>
            </w:r>
          </w:p>
        </w:tc>
        <w:tc>
          <w:tcPr>
            <w:tcW w:w="3627" w:type="pct"/>
            <w:vAlign w:val="center"/>
          </w:tcPr>
          <w:p w14:paraId="5BFAC5DD" w14:textId="70FBC142" w:rsidR="006A716B" w:rsidRDefault="006A716B" w:rsidP="00F00907">
            <w:pPr>
              <w:pStyle w:val="TableText"/>
            </w:pPr>
            <w:r>
              <w:t>Spine Mini Service Provider</w:t>
            </w:r>
            <w:r w:rsidR="00C56C7A">
              <w:t xml:space="preserve"> Person Demographic Service</w:t>
            </w:r>
          </w:p>
        </w:tc>
      </w:tr>
      <w:tr w:rsidR="008B6F5D" w:rsidRPr="00B476EC" w14:paraId="6978C4C1" w14:textId="77777777" w:rsidTr="00F00907">
        <w:tc>
          <w:tcPr>
            <w:tcW w:w="1373" w:type="pct"/>
            <w:vAlign w:val="center"/>
          </w:tcPr>
          <w:p w14:paraId="74ED4C10" w14:textId="69F09A21" w:rsidR="008B6F5D" w:rsidRDefault="008B6F5D" w:rsidP="00F00907">
            <w:pPr>
              <w:pStyle w:val="TableText"/>
            </w:pPr>
            <w:r>
              <w:t>SSP</w:t>
            </w:r>
          </w:p>
        </w:tc>
        <w:tc>
          <w:tcPr>
            <w:tcW w:w="3627" w:type="pct"/>
            <w:vAlign w:val="center"/>
          </w:tcPr>
          <w:p w14:paraId="4E8BEFBB" w14:textId="410BA50C" w:rsidR="008B6F5D" w:rsidRDefault="008B6F5D" w:rsidP="00F00907">
            <w:pPr>
              <w:pStyle w:val="TableText"/>
            </w:pPr>
            <w:r>
              <w:t>Spine Secure Proxy</w:t>
            </w:r>
          </w:p>
        </w:tc>
      </w:tr>
      <w:tr w:rsidR="001A3239" w:rsidRPr="00B476EC" w14:paraId="4A0357CD" w14:textId="77777777" w:rsidTr="00F00907">
        <w:tc>
          <w:tcPr>
            <w:tcW w:w="1373" w:type="pct"/>
            <w:vAlign w:val="center"/>
          </w:tcPr>
          <w:p w14:paraId="6E5063CD" w14:textId="24F64565" w:rsidR="001A3239" w:rsidRDefault="001A3239" w:rsidP="00F00907">
            <w:pPr>
              <w:pStyle w:val="TableText"/>
            </w:pPr>
            <w:r>
              <w:t>TKW</w:t>
            </w:r>
          </w:p>
        </w:tc>
        <w:tc>
          <w:tcPr>
            <w:tcW w:w="3627" w:type="pct"/>
            <w:vAlign w:val="center"/>
          </w:tcPr>
          <w:p w14:paraId="1D11AC15" w14:textId="24D78E64" w:rsidR="001A3239" w:rsidRDefault="001A3239" w:rsidP="00F00907">
            <w:pPr>
              <w:pStyle w:val="TableText"/>
            </w:pPr>
            <w:r>
              <w:t>Toolkit Workbench</w:t>
            </w:r>
          </w:p>
        </w:tc>
      </w:tr>
      <w:tr w:rsidR="00D33517" w:rsidRPr="00B476EC" w14:paraId="09B50173" w14:textId="77777777" w:rsidTr="00F00907">
        <w:tc>
          <w:tcPr>
            <w:tcW w:w="1373" w:type="pct"/>
            <w:vAlign w:val="center"/>
          </w:tcPr>
          <w:p w14:paraId="6D0B3321" w14:textId="77777777" w:rsidR="00D33517" w:rsidRDefault="00D33517" w:rsidP="00F00907">
            <w:pPr>
              <w:pStyle w:val="TableText"/>
            </w:pPr>
            <w:r>
              <w:t>Consumer</w:t>
            </w:r>
          </w:p>
        </w:tc>
        <w:tc>
          <w:tcPr>
            <w:tcW w:w="3627" w:type="pct"/>
            <w:vAlign w:val="center"/>
          </w:tcPr>
          <w:p w14:paraId="61B57777" w14:textId="77777777" w:rsidR="00D33517" w:rsidRDefault="00D33517" w:rsidP="00F00907">
            <w:pPr>
              <w:pStyle w:val="TableText"/>
            </w:pPr>
            <w:r>
              <w:t>Role fulfilling the position of an end user retrieving the pointer information</w:t>
            </w:r>
          </w:p>
        </w:tc>
      </w:tr>
      <w:tr w:rsidR="00D33517" w:rsidRPr="00B476EC" w14:paraId="276B9D38" w14:textId="77777777" w:rsidTr="00F00907">
        <w:tc>
          <w:tcPr>
            <w:tcW w:w="1373" w:type="pct"/>
            <w:vAlign w:val="center"/>
          </w:tcPr>
          <w:p w14:paraId="00055DDE" w14:textId="77777777" w:rsidR="00D33517" w:rsidRDefault="00D33517" w:rsidP="00F00907">
            <w:pPr>
              <w:pStyle w:val="TableText"/>
            </w:pPr>
            <w:r>
              <w:t>Provider</w:t>
            </w:r>
          </w:p>
        </w:tc>
        <w:tc>
          <w:tcPr>
            <w:tcW w:w="3627" w:type="pct"/>
            <w:vAlign w:val="center"/>
          </w:tcPr>
          <w:p w14:paraId="68EEACE4" w14:textId="77777777" w:rsidR="00D33517" w:rsidRDefault="00D33517" w:rsidP="00F00907">
            <w:pPr>
              <w:pStyle w:val="TableText"/>
            </w:pPr>
            <w:r>
              <w:t>Role of an organisation providing records and pointers on the NRL</w:t>
            </w:r>
          </w:p>
        </w:tc>
      </w:tr>
    </w:tbl>
    <w:p w14:paraId="0E4EDE28" w14:textId="37208156" w:rsidR="00D33517" w:rsidRDefault="00D33517" w:rsidP="00B22504"/>
    <w:p w14:paraId="750E9ECC" w14:textId="4CEF0127" w:rsidR="000B336E" w:rsidRDefault="000B336E" w:rsidP="00B22504"/>
    <w:p w14:paraId="080C178D" w14:textId="52F042A8" w:rsidR="000B336E" w:rsidRDefault="000B336E" w:rsidP="00B22504"/>
    <w:p w14:paraId="6639F6FA" w14:textId="58C4CDC1" w:rsidR="000B336E" w:rsidRDefault="000B336E" w:rsidP="00B22504"/>
    <w:p w14:paraId="11164566" w14:textId="1E711D31" w:rsidR="000B336E" w:rsidRDefault="000B336E" w:rsidP="00B22504"/>
    <w:p w14:paraId="7479B10C" w14:textId="7B8A07CD" w:rsidR="000B336E" w:rsidRDefault="000B336E" w:rsidP="00B22504"/>
    <w:p w14:paraId="795A39C8" w14:textId="1567A6AB" w:rsidR="000B336E" w:rsidRDefault="000B336E" w:rsidP="00B22504"/>
    <w:p w14:paraId="4471AF15" w14:textId="5856A4F9" w:rsidR="000B336E" w:rsidRDefault="000B336E" w:rsidP="00B22504"/>
    <w:p w14:paraId="0F03D753" w14:textId="21685017" w:rsidR="000B336E" w:rsidRDefault="000B336E" w:rsidP="00B22504"/>
    <w:p w14:paraId="39D53A07" w14:textId="77777777" w:rsidR="000B336E" w:rsidRPr="00CC54ED" w:rsidRDefault="000B336E" w:rsidP="00B22504"/>
    <w:sdt>
      <w:sdtPr>
        <w:rPr>
          <w:rFonts w:ascii="Arial" w:eastAsia="Times New Roman" w:hAnsi="Arial" w:cs="Times New Roman"/>
          <w:b w:val="0"/>
          <w:bCs w:val="0"/>
          <w:color w:val="0F0F0F" w:themeColor="text1"/>
          <w:spacing w:val="0"/>
          <w:sz w:val="24"/>
          <w:szCs w:val="24"/>
          <w:lang w:val="en-GB" w:eastAsia="en-US"/>
          <w14:ligatures w14:val="none"/>
        </w:rPr>
        <w:id w:val="-1827501441"/>
        <w:docPartObj>
          <w:docPartGallery w:val="Table of Contents"/>
          <w:docPartUnique/>
        </w:docPartObj>
      </w:sdtPr>
      <w:sdtEndPr>
        <w:rPr>
          <w:noProof/>
        </w:rPr>
      </w:sdtEndPr>
      <w:sdtContent>
        <w:p w14:paraId="70D18DD1" w14:textId="737E2621" w:rsidR="007C6CCD" w:rsidRDefault="007C6CCD">
          <w:pPr>
            <w:pStyle w:val="TOCHeading"/>
          </w:pPr>
          <w:r>
            <w:t>Contents</w:t>
          </w:r>
        </w:p>
        <w:p w14:paraId="05A3513E" w14:textId="7072AC1A" w:rsidR="00B728DA" w:rsidRDefault="007C6CCD">
          <w:pPr>
            <w:pStyle w:val="TOC1"/>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58419543" w:history="1">
            <w:r w:rsidR="00B728DA" w:rsidRPr="00385D08">
              <w:rPr>
                <w:rStyle w:val="Hyperlink"/>
              </w:rPr>
              <w:t>2</w:t>
            </w:r>
            <w:r w:rsidR="00B728DA">
              <w:rPr>
                <w:rFonts w:asciiTheme="minorHAnsi" w:eastAsiaTheme="minorEastAsia" w:hAnsiTheme="minorHAnsi" w:cstheme="minorBidi"/>
                <w:b w:val="0"/>
                <w:color w:val="auto"/>
                <w:sz w:val="22"/>
                <w:szCs w:val="22"/>
                <w:lang w:eastAsia="en-GB"/>
              </w:rPr>
              <w:tab/>
            </w:r>
            <w:r w:rsidR="00B728DA" w:rsidRPr="00385D08">
              <w:rPr>
                <w:rStyle w:val="Hyperlink"/>
              </w:rPr>
              <w:t>Summary and Document Purpose</w:t>
            </w:r>
            <w:r w:rsidR="00B728DA">
              <w:rPr>
                <w:webHidden/>
              </w:rPr>
              <w:tab/>
            </w:r>
            <w:r w:rsidR="00B728DA">
              <w:rPr>
                <w:webHidden/>
              </w:rPr>
              <w:fldChar w:fldCharType="begin"/>
            </w:r>
            <w:r w:rsidR="00B728DA">
              <w:rPr>
                <w:webHidden/>
              </w:rPr>
              <w:instrText xml:space="preserve"> PAGEREF _Toc58419543 \h </w:instrText>
            </w:r>
            <w:r w:rsidR="00B728DA">
              <w:rPr>
                <w:webHidden/>
              </w:rPr>
            </w:r>
            <w:r w:rsidR="00B728DA">
              <w:rPr>
                <w:webHidden/>
              </w:rPr>
              <w:fldChar w:fldCharType="separate"/>
            </w:r>
            <w:r w:rsidR="00B728DA">
              <w:rPr>
                <w:webHidden/>
              </w:rPr>
              <w:t>6</w:t>
            </w:r>
            <w:r w:rsidR="00B728DA">
              <w:rPr>
                <w:webHidden/>
              </w:rPr>
              <w:fldChar w:fldCharType="end"/>
            </w:r>
          </w:hyperlink>
        </w:p>
        <w:p w14:paraId="65707197" w14:textId="68C2968A" w:rsidR="00B728DA" w:rsidRDefault="006A2D95">
          <w:pPr>
            <w:pStyle w:val="TOC1"/>
            <w:rPr>
              <w:rFonts w:asciiTheme="minorHAnsi" w:eastAsiaTheme="minorEastAsia" w:hAnsiTheme="minorHAnsi" w:cstheme="minorBidi"/>
              <w:b w:val="0"/>
              <w:color w:val="auto"/>
              <w:sz w:val="22"/>
              <w:szCs w:val="22"/>
              <w:lang w:eastAsia="en-GB"/>
            </w:rPr>
          </w:pPr>
          <w:hyperlink w:anchor="_Toc58419544" w:history="1">
            <w:r w:rsidR="00B728DA" w:rsidRPr="00385D08">
              <w:rPr>
                <w:rStyle w:val="Hyperlink"/>
              </w:rPr>
              <w:t>3</w:t>
            </w:r>
            <w:r w:rsidR="00B728DA">
              <w:rPr>
                <w:rFonts w:asciiTheme="minorHAnsi" w:eastAsiaTheme="minorEastAsia" w:hAnsiTheme="minorHAnsi" w:cstheme="minorBidi"/>
                <w:b w:val="0"/>
                <w:color w:val="auto"/>
                <w:sz w:val="22"/>
                <w:szCs w:val="22"/>
                <w:lang w:eastAsia="en-GB"/>
              </w:rPr>
              <w:tab/>
            </w:r>
            <w:r w:rsidR="00B728DA" w:rsidRPr="00385D08">
              <w:rPr>
                <w:rStyle w:val="Hyperlink"/>
              </w:rPr>
              <w:t>Introduction to NRL</w:t>
            </w:r>
            <w:r w:rsidR="00B728DA">
              <w:rPr>
                <w:webHidden/>
              </w:rPr>
              <w:tab/>
            </w:r>
            <w:r w:rsidR="00B728DA">
              <w:rPr>
                <w:webHidden/>
              </w:rPr>
              <w:fldChar w:fldCharType="begin"/>
            </w:r>
            <w:r w:rsidR="00B728DA">
              <w:rPr>
                <w:webHidden/>
              </w:rPr>
              <w:instrText xml:space="preserve"> PAGEREF _Toc58419544 \h </w:instrText>
            </w:r>
            <w:r w:rsidR="00B728DA">
              <w:rPr>
                <w:webHidden/>
              </w:rPr>
            </w:r>
            <w:r w:rsidR="00B728DA">
              <w:rPr>
                <w:webHidden/>
              </w:rPr>
              <w:fldChar w:fldCharType="separate"/>
            </w:r>
            <w:r w:rsidR="00B728DA">
              <w:rPr>
                <w:webHidden/>
              </w:rPr>
              <w:t>6</w:t>
            </w:r>
            <w:r w:rsidR="00B728DA">
              <w:rPr>
                <w:webHidden/>
              </w:rPr>
              <w:fldChar w:fldCharType="end"/>
            </w:r>
          </w:hyperlink>
        </w:p>
        <w:p w14:paraId="25C2A54B" w14:textId="04DDA881" w:rsidR="00B728DA" w:rsidRDefault="006A2D95">
          <w:pPr>
            <w:pStyle w:val="TOC1"/>
            <w:rPr>
              <w:rFonts w:asciiTheme="minorHAnsi" w:eastAsiaTheme="minorEastAsia" w:hAnsiTheme="minorHAnsi" w:cstheme="minorBidi"/>
              <w:b w:val="0"/>
              <w:color w:val="auto"/>
              <w:sz w:val="22"/>
              <w:szCs w:val="22"/>
              <w:lang w:eastAsia="en-GB"/>
            </w:rPr>
          </w:pPr>
          <w:hyperlink w:anchor="_Toc58419545" w:history="1">
            <w:r w:rsidR="00B728DA" w:rsidRPr="00385D08">
              <w:rPr>
                <w:rStyle w:val="Hyperlink"/>
              </w:rPr>
              <w:t>4</w:t>
            </w:r>
            <w:r w:rsidR="00B728DA">
              <w:rPr>
                <w:rFonts w:asciiTheme="minorHAnsi" w:eastAsiaTheme="minorEastAsia" w:hAnsiTheme="minorHAnsi" w:cstheme="minorBidi"/>
                <w:b w:val="0"/>
                <w:color w:val="auto"/>
                <w:sz w:val="22"/>
                <w:szCs w:val="22"/>
                <w:lang w:eastAsia="en-GB"/>
              </w:rPr>
              <w:tab/>
            </w:r>
            <w:r w:rsidR="00B728DA" w:rsidRPr="00385D08">
              <w:rPr>
                <w:rStyle w:val="Hyperlink"/>
              </w:rPr>
              <w:t>Applying to integrate with the NRL</w:t>
            </w:r>
            <w:r w:rsidR="00B728DA">
              <w:rPr>
                <w:webHidden/>
              </w:rPr>
              <w:tab/>
            </w:r>
            <w:r w:rsidR="00B728DA">
              <w:rPr>
                <w:webHidden/>
              </w:rPr>
              <w:fldChar w:fldCharType="begin"/>
            </w:r>
            <w:r w:rsidR="00B728DA">
              <w:rPr>
                <w:webHidden/>
              </w:rPr>
              <w:instrText xml:space="preserve"> PAGEREF _Toc58419545 \h </w:instrText>
            </w:r>
            <w:r w:rsidR="00B728DA">
              <w:rPr>
                <w:webHidden/>
              </w:rPr>
            </w:r>
            <w:r w:rsidR="00B728DA">
              <w:rPr>
                <w:webHidden/>
              </w:rPr>
              <w:fldChar w:fldCharType="separate"/>
            </w:r>
            <w:r w:rsidR="00B728DA">
              <w:rPr>
                <w:webHidden/>
              </w:rPr>
              <w:t>6</w:t>
            </w:r>
            <w:r w:rsidR="00B728DA">
              <w:rPr>
                <w:webHidden/>
              </w:rPr>
              <w:fldChar w:fldCharType="end"/>
            </w:r>
          </w:hyperlink>
        </w:p>
        <w:p w14:paraId="374BF641" w14:textId="003B7248" w:rsidR="00B728DA" w:rsidRDefault="006A2D95">
          <w:pPr>
            <w:pStyle w:val="TOC1"/>
            <w:rPr>
              <w:rFonts w:asciiTheme="minorHAnsi" w:eastAsiaTheme="minorEastAsia" w:hAnsiTheme="minorHAnsi" w:cstheme="minorBidi"/>
              <w:b w:val="0"/>
              <w:color w:val="auto"/>
              <w:sz w:val="22"/>
              <w:szCs w:val="22"/>
              <w:lang w:eastAsia="en-GB"/>
            </w:rPr>
          </w:pPr>
          <w:hyperlink w:anchor="_Toc58419546" w:history="1">
            <w:r w:rsidR="00B728DA" w:rsidRPr="00385D08">
              <w:rPr>
                <w:rStyle w:val="Hyperlink"/>
              </w:rPr>
              <w:t>5</w:t>
            </w:r>
            <w:r w:rsidR="00B728DA">
              <w:rPr>
                <w:rFonts w:asciiTheme="minorHAnsi" w:eastAsiaTheme="minorEastAsia" w:hAnsiTheme="minorHAnsi" w:cstheme="minorBidi"/>
                <w:b w:val="0"/>
                <w:color w:val="auto"/>
                <w:sz w:val="22"/>
                <w:szCs w:val="22"/>
                <w:lang w:eastAsia="en-GB"/>
              </w:rPr>
              <w:tab/>
            </w:r>
            <w:r w:rsidR="00B728DA" w:rsidRPr="00385D08">
              <w:rPr>
                <w:rStyle w:val="Hyperlink"/>
              </w:rPr>
              <w:t>Pre-requisites</w:t>
            </w:r>
            <w:r w:rsidR="00B728DA">
              <w:rPr>
                <w:webHidden/>
              </w:rPr>
              <w:tab/>
            </w:r>
            <w:r w:rsidR="00B728DA">
              <w:rPr>
                <w:webHidden/>
              </w:rPr>
              <w:fldChar w:fldCharType="begin"/>
            </w:r>
            <w:r w:rsidR="00B728DA">
              <w:rPr>
                <w:webHidden/>
              </w:rPr>
              <w:instrText xml:space="preserve"> PAGEREF _Toc58419546 \h </w:instrText>
            </w:r>
            <w:r w:rsidR="00B728DA">
              <w:rPr>
                <w:webHidden/>
              </w:rPr>
            </w:r>
            <w:r w:rsidR="00B728DA">
              <w:rPr>
                <w:webHidden/>
              </w:rPr>
              <w:fldChar w:fldCharType="separate"/>
            </w:r>
            <w:r w:rsidR="00B728DA">
              <w:rPr>
                <w:webHidden/>
              </w:rPr>
              <w:t>7</w:t>
            </w:r>
            <w:r w:rsidR="00B728DA">
              <w:rPr>
                <w:webHidden/>
              </w:rPr>
              <w:fldChar w:fldCharType="end"/>
            </w:r>
          </w:hyperlink>
        </w:p>
        <w:p w14:paraId="7832E471" w14:textId="63CFD9B4" w:rsidR="00B728DA" w:rsidRDefault="006A2D95">
          <w:pPr>
            <w:pStyle w:val="TOC1"/>
            <w:rPr>
              <w:rFonts w:asciiTheme="minorHAnsi" w:eastAsiaTheme="minorEastAsia" w:hAnsiTheme="minorHAnsi" w:cstheme="minorBidi"/>
              <w:b w:val="0"/>
              <w:color w:val="auto"/>
              <w:sz w:val="22"/>
              <w:szCs w:val="22"/>
              <w:lang w:eastAsia="en-GB"/>
            </w:rPr>
          </w:pPr>
          <w:hyperlink w:anchor="_Toc58419547" w:history="1">
            <w:r w:rsidR="00B728DA" w:rsidRPr="00385D08">
              <w:rPr>
                <w:rStyle w:val="Hyperlink"/>
              </w:rPr>
              <w:t>6</w:t>
            </w:r>
            <w:r w:rsidR="00B728DA">
              <w:rPr>
                <w:rFonts w:asciiTheme="minorHAnsi" w:eastAsiaTheme="minorEastAsia" w:hAnsiTheme="minorHAnsi" w:cstheme="minorBidi"/>
                <w:b w:val="0"/>
                <w:color w:val="auto"/>
                <w:sz w:val="22"/>
                <w:szCs w:val="22"/>
                <w:lang w:eastAsia="en-GB"/>
              </w:rPr>
              <w:tab/>
            </w:r>
            <w:r w:rsidR="00B728DA" w:rsidRPr="00385D08">
              <w:rPr>
                <w:rStyle w:val="Hyperlink"/>
              </w:rPr>
              <w:t>Delivery Options / Approach (Providers Only)</w:t>
            </w:r>
            <w:r w:rsidR="00B728DA">
              <w:rPr>
                <w:webHidden/>
              </w:rPr>
              <w:tab/>
            </w:r>
            <w:r w:rsidR="00B728DA">
              <w:rPr>
                <w:webHidden/>
              </w:rPr>
              <w:fldChar w:fldCharType="begin"/>
            </w:r>
            <w:r w:rsidR="00B728DA">
              <w:rPr>
                <w:webHidden/>
              </w:rPr>
              <w:instrText xml:space="preserve"> PAGEREF _Toc58419547 \h </w:instrText>
            </w:r>
            <w:r w:rsidR="00B728DA">
              <w:rPr>
                <w:webHidden/>
              </w:rPr>
            </w:r>
            <w:r w:rsidR="00B728DA">
              <w:rPr>
                <w:webHidden/>
              </w:rPr>
              <w:fldChar w:fldCharType="separate"/>
            </w:r>
            <w:r w:rsidR="00B728DA">
              <w:rPr>
                <w:webHidden/>
              </w:rPr>
              <w:t>8</w:t>
            </w:r>
            <w:r w:rsidR="00B728DA">
              <w:rPr>
                <w:webHidden/>
              </w:rPr>
              <w:fldChar w:fldCharType="end"/>
            </w:r>
          </w:hyperlink>
        </w:p>
        <w:p w14:paraId="5372B22B" w14:textId="6A6DFEA8" w:rsidR="00B728DA" w:rsidRDefault="006A2D95">
          <w:pPr>
            <w:pStyle w:val="TOC1"/>
            <w:rPr>
              <w:rFonts w:asciiTheme="minorHAnsi" w:eastAsiaTheme="minorEastAsia" w:hAnsiTheme="minorHAnsi" w:cstheme="minorBidi"/>
              <w:b w:val="0"/>
              <w:color w:val="auto"/>
              <w:sz w:val="22"/>
              <w:szCs w:val="22"/>
              <w:lang w:eastAsia="en-GB"/>
            </w:rPr>
          </w:pPr>
          <w:hyperlink w:anchor="_Toc58419548" w:history="1">
            <w:r w:rsidR="00B728DA" w:rsidRPr="00385D08">
              <w:rPr>
                <w:rStyle w:val="Hyperlink"/>
              </w:rPr>
              <w:t>7</w:t>
            </w:r>
            <w:r w:rsidR="00B728DA">
              <w:rPr>
                <w:rFonts w:asciiTheme="minorHAnsi" w:eastAsiaTheme="minorEastAsia" w:hAnsiTheme="minorHAnsi" w:cstheme="minorBidi"/>
                <w:b w:val="0"/>
                <w:color w:val="auto"/>
                <w:sz w:val="22"/>
                <w:szCs w:val="22"/>
                <w:lang w:eastAsia="en-GB"/>
              </w:rPr>
              <w:tab/>
            </w:r>
            <w:r w:rsidR="00B728DA" w:rsidRPr="00385D08">
              <w:rPr>
                <w:rStyle w:val="Hyperlink"/>
              </w:rPr>
              <w:t>Development Resources</w:t>
            </w:r>
            <w:r w:rsidR="00B728DA">
              <w:rPr>
                <w:webHidden/>
              </w:rPr>
              <w:tab/>
            </w:r>
            <w:r w:rsidR="00B728DA">
              <w:rPr>
                <w:webHidden/>
              </w:rPr>
              <w:fldChar w:fldCharType="begin"/>
            </w:r>
            <w:r w:rsidR="00B728DA">
              <w:rPr>
                <w:webHidden/>
              </w:rPr>
              <w:instrText xml:space="preserve"> PAGEREF _Toc58419548 \h </w:instrText>
            </w:r>
            <w:r w:rsidR="00B728DA">
              <w:rPr>
                <w:webHidden/>
              </w:rPr>
            </w:r>
            <w:r w:rsidR="00B728DA">
              <w:rPr>
                <w:webHidden/>
              </w:rPr>
              <w:fldChar w:fldCharType="separate"/>
            </w:r>
            <w:r w:rsidR="00B728DA">
              <w:rPr>
                <w:webHidden/>
              </w:rPr>
              <w:t>8</w:t>
            </w:r>
            <w:r w:rsidR="00B728DA">
              <w:rPr>
                <w:webHidden/>
              </w:rPr>
              <w:fldChar w:fldCharType="end"/>
            </w:r>
          </w:hyperlink>
        </w:p>
        <w:p w14:paraId="722A03D8" w14:textId="6247FB99" w:rsidR="00B728DA" w:rsidRDefault="006A2D95">
          <w:pPr>
            <w:pStyle w:val="TOC2"/>
            <w:rPr>
              <w:rFonts w:asciiTheme="minorHAnsi" w:eastAsiaTheme="minorEastAsia" w:hAnsiTheme="minorHAnsi" w:cstheme="minorBidi"/>
              <w:noProof/>
              <w:color w:val="auto"/>
              <w:sz w:val="22"/>
              <w:szCs w:val="22"/>
              <w:lang w:eastAsia="en-GB"/>
            </w:rPr>
          </w:pPr>
          <w:hyperlink w:anchor="_Toc58419549" w:history="1">
            <w:r w:rsidR="00B728DA" w:rsidRPr="00385D08">
              <w:rPr>
                <w:rStyle w:val="Hyperlink"/>
                <w:noProof/>
              </w:rPr>
              <w:t>7.1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Technical Specification</w:t>
            </w:r>
            <w:r w:rsidR="00B728DA">
              <w:rPr>
                <w:noProof/>
                <w:webHidden/>
              </w:rPr>
              <w:tab/>
            </w:r>
            <w:r w:rsidR="00B728DA">
              <w:rPr>
                <w:noProof/>
                <w:webHidden/>
              </w:rPr>
              <w:fldChar w:fldCharType="begin"/>
            </w:r>
            <w:r w:rsidR="00B728DA">
              <w:rPr>
                <w:noProof/>
                <w:webHidden/>
              </w:rPr>
              <w:instrText xml:space="preserve"> PAGEREF _Toc58419549 \h </w:instrText>
            </w:r>
            <w:r w:rsidR="00B728DA">
              <w:rPr>
                <w:noProof/>
                <w:webHidden/>
              </w:rPr>
            </w:r>
            <w:r w:rsidR="00B728DA">
              <w:rPr>
                <w:noProof/>
                <w:webHidden/>
              </w:rPr>
              <w:fldChar w:fldCharType="separate"/>
            </w:r>
            <w:r w:rsidR="00B728DA">
              <w:rPr>
                <w:noProof/>
                <w:webHidden/>
              </w:rPr>
              <w:t>8</w:t>
            </w:r>
            <w:r w:rsidR="00B728DA">
              <w:rPr>
                <w:noProof/>
                <w:webHidden/>
              </w:rPr>
              <w:fldChar w:fldCharType="end"/>
            </w:r>
          </w:hyperlink>
        </w:p>
        <w:p w14:paraId="50E268B5" w14:textId="140F22AB" w:rsidR="00B728DA" w:rsidRDefault="006A2D95">
          <w:pPr>
            <w:pStyle w:val="TOC2"/>
            <w:rPr>
              <w:rFonts w:asciiTheme="minorHAnsi" w:eastAsiaTheme="minorEastAsia" w:hAnsiTheme="minorHAnsi" w:cstheme="minorBidi"/>
              <w:noProof/>
              <w:color w:val="auto"/>
              <w:sz w:val="22"/>
              <w:szCs w:val="22"/>
              <w:lang w:eastAsia="en-GB"/>
            </w:rPr>
          </w:pPr>
          <w:hyperlink w:anchor="_Toc58419550" w:history="1">
            <w:r w:rsidR="00B728DA" w:rsidRPr="00385D08">
              <w:rPr>
                <w:rStyle w:val="Hyperlink"/>
                <w:noProof/>
              </w:rPr>
              <w:t>7.2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Online Reference Implementation</w:t>
            </w:r>
            <w:r w:rsidR="00B728DA">
              <w:rPr>
                <w:noProof/>
                <w:webHidden/>
              </w:rPr>
              <w:tab/>
            </w:r>
            <w:r w:rsidR="00B728DA">
              <w:rPr>
                <w:noProof/>
                <w:webHidden/>
              </w:rPr>
              <w:fldChar w:fldCharType="begin"/>
            </w:r>
            <w:r w:rsidR="00B728DA">
              <w:rPr>
                <w:noProof/>
                <w:webHidden/>
              </w:rPr>
              <w:instrText xml:space="preserve"> PAGEREF _Toc58419550 \h </w:instrText>
            </w:r>
            <w:r w:rsidR="00B728DA">
              <w:rPr>
                <w:noProof/>
                <w:webHidden/>
              </w:rPr>
            </w:r>
            <w:r w:rsidR="00B728DA">
              <w:rPr>
                <w:noProof/>
                <w:webHidden/>
              </w:rPr>
              <w:fldChar w:fldCharType="separate"/>
            </w:r>
            <w:r w:rsidR="00B728DA">
              <w:rPr>
                <w:noProof/>
                <w:webHidden/>
              </w:rPr>
              <w:t>8</w:t>
            </w:r>
            <w:r w:rsidR="00B728DA">
              <w:rPr>
                <w:noProof/>
                <w:webHidden/>
              </w:rPr>
              <w:fldChar w:fldCharType="end"/>
            </w:r>
          </w:hyperlink>
        </w:p>
        <w:p w14:paraId="18D7CFAF" w14:textId="47685015" w:rsidR="00B728DA" w:rsidRDefault="006A2D95">
          <w:pPr>
            <w:pStyle w:val="TOC2"/>
            <w:rPr>
              <w:rFonts w:asciiTheme="minorHAnsi" w:eastAsiaTheme="minorEastAsia" w:hAnsiTheme="minorHAnsi" w:cstheme="minorBidi"/>
              <w:noProof/>
              <w:color w:val="auto"/>
              <w:sz w:val="22"/>
              <w:szCs w:val="22"/>
              <w:lang w:eastAsia="en-GB"/>
            </w:rPr>
          </w:pPr>
          <w:hyperlink w:anchor="_Toc58419551" w:history="1">
            <w:r w:rsidR="00B728DA" w:rsidRPr="00385D08">
              <w:rPr>
                <w:rStyle w:val="Hyperlink"/>
                <w:noProof/>
              </w:rPr>
              <w:t>7.3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Local Reference Implementation</w:t>
            </w:r>
            <w:r w:rsidR="00B728DA">
              <w:rPr>
                <w:noProof/>
                <w:webHidden/>
              </w:rPr>
              <w:tab/>
            </w:r>
            <w:r w:rsidR="00B728DA">
              <w:rPr>
                <w:noProof/>
                <w:webHidden/>
              </w:rPr>
              <w:fldChar w:fldCharType="begin"/>
            </w:r>
            <w:r w:rsidR="00B728DA">
              <w:rPr>
                <w:noProof/>
                <w:webHidden/>
              </w:rPr>
              <w:instrText xml:space="preserve"> PAGEREF _Toc58419551 \h </w:instrText>
            </w:r>
            <w:r w:rsidR="00B728DA">
              <w:rPr>
                <w:noProof/>
                <w:webHidden/>
              </w:rPr>
            </w:r>
            <w:r w:rsidR="00B728DA">
              <w:rPr>
                <w:noProof/>
                <w:webHidden/>
              </w:rPr>
              <w:fldChar w:fldCharType="separate"/>
            </w:r>
            <w:r w:rsidR="00B728DA">
              <w:rPr>
                <w:noProof/>
                <w:webHidden/>
              </w:rPr>
              <w:t>9</w:t>
            </w:r>
            <w:r w:rsidR="00B728DA">
              <w:rPr>
                <w:noProof/>
                <w:webHidden/>
              </w:rPr>
              <w:fldChar w:fldCharType="end"/>
            </w:r>
          </w:hyperlink>
        </w:p>
        <w:p w14:paraId="2A471D94" w14:textId="12AB16C5" w:rsidR="00B728DA" w:rsidRDefault="006A2D95">
          <w:pPr>
            <w:pStyle w:val="TOC2"/>
            <w:rPr>
              <w:rFonts w:asciiTheme="minorHAnsi" w:eastAsiaTheme="minorEastAsia" w:hAnsiTheme="minorHAnsi" w:cstheme="minorBidi"/>
              <w:noProof/>
              <w:color w:val="auto"/>
              <w:sz w:val="22"/>
              <w:szCs w:val="22"/>
              <w:lang w:eastAsia="en-GB"/>
            </w:rPr>
          </w:pPr>
          <w:hyperlink w:anchor="_Toc58419552" w:history="1">
            <w:r w:rsidR="00B728DA" w:rsidRPr="00385D08">
              <w:rPr>
                <w:rStyle w:val="Hyperlink"/>
                <w:noProof/>
              </w:rPr>
              <w:t>7.4</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Other Key Design Decisions (Providers Only)</w:t>
            </w:r>
            <w:r w:rsidR="00B728DA">
              <w:rPr>
                <w:noProof/>
                <w:webHidden/>
              </w:rPr>
              <w:tab/>
            </w:r>
            <w:r w:rsidR="00B728DA">
              <w:rPr>
                <w:noProof/>
                <w:webHidden/>
              </w:rPr>
              <w:fldChar w:fldCharType="begin"/>
            </w:r>
            <w:r w:rsidR="00B728DA">
              <w:rPr>
                <w:noProof/>
                <w:webHidden/>
              </w:rPr>
              <w:instrText xml:space="preserve"> PAGEREF _Toc58419552 \h </w:instrText>
            </w:r>
            <w:r w:rsidR="00B728DA">
              <w:rPr>
                <w:noProof/>
                <w:webHidden/>
              </w:rPr>
            </w:r>
            <w:r w:rsidR="00B728DA">
              <w:rPr>
                <w:noProof/>
                <w:webHidden/>
              </w:rPr>
              <w:fldChar w:fldCharType="separate"/>
            </w:r>
            <w:r w:rsidR="00B728DA">
              <w:rPr>
                <w:noProof/>
                <w:webHidden/>
              </w:rPr>
              <w:t>9</w:t>
            </w:r>
            <w:r w:rsidR="00B728DA">
              <w:rPr>
                <w:noProof/>
                <w:webHidden/>
              </w:rPr>
              <w:fldChar w:fldCharType="end"/>
            </w:r>
          </w:hyperlink>
        </w:p>
        <w:p w14:paraId="054688AB" w14:textId="7CA242BA" w:rsidR="00B728DA" w:rsidRDefault="006A2D95">
          <w:pPr>
            <w:pStyle w:val="TOC1"/>
            <w:rPr>
              <w:rFonts w:asciiTheme="minorHAnsi" w:eastAsiaTheme="minorEastAsia" w:hAnsiTheme="minorHAnsi" w:cstheme="minorBidi"/>
              <w:b w:val="0"/>
              <w:color w:val="auto"/>
              <w:sz w:val="22"/>
              <w:szCs w:val="22"/>
              <w:lang w:eastAsia="en-GB"/>
            </w:rPr>
          </w:pPr>
          <w:hyperlink w:anchor="_Toc58419553" w:history="1">
            <w:r w:rsidR="00B728DA" w:rsidRPr="00385D08">
              <w:rPr>
                <w:rStyle w:val="Hyperlink"/>
              </w:rPr>
              <w:t>8</w:t>
            </w:r>
            <w:r w:rsidR="00B728DA">
              <w:rPr>
                <w:rFonts w:asciiTheme="minorHAnsi" w:eastAsiaTheme="minorEastAsia" w:hAnsiTheme="minorHAnsi" w:cstheme="minorBidi"/>
                <w:b w:val="0"/>
                <w:color w:val="auto"/>
                <w:sz w:val="22"/>
                <w:szCs w:val="22"/>
                <w:lang w:eastAsia="en-GB"/>
              </w:rPr>
              <w:tab/>
            </w:r>
            <w:r w:rsidR="00B728DA" w:rsidRPr="00385D08">
              <w:rPr>
                <w:rStyle w:val="Hyperlink"/>
              </w:rPr>
              <w:t>Testing and Technical Conformance</w:t>
            </w:r>
            <w:r w:rsidR="00B728DA">
              <w:rPr>
                <w:webHidden/>
              </w:rPr>
              <w:tab/>
            </w:r>
            <w:r w:rsidR="00B728DA">
              <w:rPr>
                <w:webHidden/>
              </w:rPr>
              <w:fldChar w:fldCharType="begin"/>
            </w:r>
            <w:r w:rsidR="00B728DA">
              <w:rPr>
                <w:webHidden/>
              </w:rPr>
              <w:instrText xml:space="preserve"> PAGEREF _Toc58419553 \h </w:instrText>
            </w:r>
            <w:r w:rsidR="00B728DA">
              <w:rPr>
                <w:webHidden/>
              </w:rPr>
            </w:r>
            <w:r w:rsidR="00B728DA">
              <w:rPr>
                <w:webHidden/>
              </w:rPr>
              <w:fldChar w:fldCharType="separate"/>
            </w:r>
            <w:r w:rsidR="00B728DA">
              <w:rPr>
                <w:webHidden/>
              </w:rPr>
              <w:t>9</w:t>
            </w:r>
            <w:r w:rsidR="00B728DA">
              <w:rPr>
                <w:webHidden/>
              </w:rPr>
              <w:fldChar w:fldCharType="end"/>
            </w:r>
          </w:hyperlink>
        </w:p>
        <w:p w14:paraId="7DF5A9AF" w14:textId="54A7501C" w:rsidR="00B728DA" w:rsidRDefault="006A2D95">
          <w:pPr>
            <w:pStyle w:val="TOC2"/>
            <w:rPr>
              <w:rFonts w:asciiTheme="minorHAnsi" w:eastAsiaTheme="minorEastAsia" w:hAnsiTheme="minorHAnsi" w:cstheme="minorBidi"/>
              <w:noProof/>
              <w:color w:val="auto"/>
              <w:sz w:val="22"/>
              <w:szCs w:val="22"/>
              <w:lang w:eastAsia="en-GB"/>
            </w:rPr>
          </w:pPr>
          <w:hyperlink w:anchor="_Toc58419554" w:history="1">
            <w:r w:rsidR="00B728DA" w:rsidRPr="00385D08">
              <w:rPr>
                <w:rStyle w:val="Hyperlink"/>
                <w:noProof/>
              </w:rPr>
              <w:t>8.1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Technical Conformance Testing Guidance</w:t>
            </w:r>
            <w:r w:rsidR="00B728DA">
              <w:rPr>
                <w:noProof/>
                <w:webHidden/>
              </w:rPr>
              <w:tab/>
            </w:r>
            <w:r w:rsidR="00B728DA">
              <w:rPr>
                <w:noProof/>
                <w:webHidden/>
              </w:rPr>
              <w:fldChar w:fldCharType="begin"/>
            </w:r>
            <w:r w:rsidR="00B728DA">
              <w:rPr>
                <w:noProof/>
                <w:webHidden/>
              </w:rPr>
              <w:instrText xml:space="preserve"> PAGEREF _Toc58419554 \h </w:instrText>
            </w:r>
            <w:r w:rsidR="00B728DA">
              <w:rPr>
                <w:noProof/>
                <w:webHidden/>
              </w:rPr>
            </w:r>
            <w:r w:rsidR="00B728DA">
              <w:rPr>
                <w:noProof/>
                <w:webHidden/>
              </w:rPr>
              <w:fldChar w:fldCharType="separate"/>
            </w:r>
            <w:r w:rsidR="00B728DA">
              <w:rPr>
                <w:noProof/>
                <w:webHidden/>
              </w:rPr>
              <w:t>9</w:t>
            </w:r>
            <w:r w:rsidR="00B728DA">
              <w:rPr>
                <w:noProof/>
                <w:webHidden/>
              </w:rPr>
              <w:fldChar w:fldCharType="end"/>
            </w:r>
          </w:hyperlink>
        </w:p>
        <w:p w14:paraId="547BAD29" w14:textId="4C237A93" w:rsidR="00B728DA" w:rsidRDefault="006A2D95">
          <w:pPr>
            <w:pStyle w:val="TOC2"/>
            <w:rPr>
              <w:rFonts w:asciiTheme="minorHAnsi" w:eastAsiaTheme="minorEastAsia" w:hAnsiTheme="minorHAnsi" w:cstheme="minorBidi"/>
              <w:noProof/>
              <w:color w:val="auto"/>
              <w:sz w:val="22"/>
              <w:szCs w:val="22"/>
              <w:lang w:eastAsia="en-GB"/>
            </w:rPr>
          </w:pPr>
          <w:hyperlink w:anchor="_Toc58419555" w:history="1">
            <w:r w:rsidR="00B728DA" w:rsidRPr="00385D08">
              <w:rPr>
                <w:rStyle w:val="Hyperlink"/>
                <w:noProof/>
              </w:rPr>
              <w:t>8.2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Business Requirements</w:t>
            </w:r>
            <w:r w:rsidR="00B728DA">
              <w:rPr>
                <w:noProof/>
                <w:webHidden/>
              </w:rPr>
              <w:tab/>
            </w:r>
            <w:r w:rsidR="00B728DA">
              <w:rPr>
                <w:noProof/>
                <w:webHidden/>
              </w:rPr>
              <w:fldChar w:fldCharType="begin"/>
            </w:r>
            <w:r w:rsidR="00B728DA">
              <w:rPr>
                <w:noProof/>
                <w:webHidden/>
              </w:rPr>
              <w:instrText xml:space="preserve"> PAGEREF _Toc58419555 \h </w:instrText>
            </w:r>
            <w:r w:rsidR="00B728DA">
              <w:rPr>
                <w:noProof/>
                <w:webHidden/>
              </w:rPr>
            </w:r>
            <w:r w:rsidR="00B728DA">
              <w:rPr>
                <w:noProof/>
                <w:webHidden/>
              </w:rPr>
              <w:fldChar w:fldCharType="separate"/>
            </w:r>
            <w:r w:rsidR="00B728DA">
              <w:rPr>
                <w:noProof/>
                <w:webHidden/>
              </w:rPr>
              <w:t>10</w:t>
            </w:r>
            <w:r w:rsidR="00B728DA">
              <w:rPr>
                <w:noProof/>
                <w:webHidden/>
              </w:rPr>
              <w:fldChar w:fldCharType="end"/>
            </w:r>
          </w:hyperlink>
        </w:p>
        <w:p w14:paraId="27AEF136" w14:textId="6DD15FD8" w:rsidR="00B728DA" w:rsidRDefault="006A2D95">
          <w:pPr>
            <w:pStyle w:val="TOC2"/>
            <w:rPr>
              <w:rFonts w:asciiTheme="minorHAnsi" w:eastAsiaTheme="minorEastAsia" w:hAnsiTheme="minorHAnsi" w:cstheme="minorBidi"/>
              <w:noProof/>
              <w:color w:val="auto"/>
              <w:sz w:val="22"/>
              <w:szCs w:val="22"/>
              <w:lang w:eastAsia="en-GB"/>
            </w:rPr>
          </w:pPr>
          <w:hyperlink w:anchor="_Toc58419556" w:history="1">
            <w:r w:rsidR="00B728DA" w:rsidRPr="00385D08">
              <w:rPr>
                <w:rStyle w:val="Hyperlink"/>
                <w:noProof/>
              </w:rPr>
              <w:t>8.3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Provider / Consumer Guidance</w:t>
            </w:r>
            <w:r w:rsidR="00B728DA">
              <w:rPr>
                <w:noProof/>
                <w:webHidden/>
              </w:rPr>
              <w:tab/>
            </w:r>
            <w:r w:rsidR="00B728DA">
              <w:rPr>
                <w:noProof/>
                <w:webHidden/>
              </w:rPr>
              <w:fldChar w:fldCharType="begin"/>
            </w:r>
            <w:r w:rsidR="00B728DA">
              <w:rPr>
                <w:noProof/>
                <w:webHidden/>
              </w:rPr>
              <w:instrText xml:space="preserve"> PAGEREF _Toc58419556 \h </w:instrText>
            </w:r>
            <w:r w:rsidR="00B728DA">
              <w:rPr>
                <w:noProof/>
                <w:webHidden/>
              </w:rPr>
            </w:r>
            <w:r w:rsidR="00B728DA">
              <w:rPr>
                <w:noProof/>
                <w:webHidden/>
              </w:rPr>
              <w:fldChar w:fldCharType="separate"/>
            </w:r>
            <w:r w:rsidR="00B728DA">
              <w:rPr>
                <w:noProof/>
                <w:webHidden/>
              </w:rPr>
              <w:t>10</w:t>
            </w:r>
            <w:r w:rsidR="00B728DA">
              <w:rPr>
                <w:noProof/>
                <w:webHidden/>
              </w:rPr>
              <w:fldChar w:fldCharType="end"/>
            </w:r>
          </w:hyperlink>
        </w:p>
        <w:p w14:paraId="7D686CFF" w14:textId="46B48D38" w:rsidR="00B728DA" w:rsidRDefault="006A2D95">
          <w:pPr>
            <w:pStyle w:val="TOC2"/>
            <w:rPr>
              <w:rFonts w:asciiTheme="minorHAnsi" w:eastAsiaTheme="minorEastAsia" w:hAnsiTheme="minorHAnsi" w:cstheme="minorBidi"/>
              <w:noProof/>
              <w:color w:val="auto"/>
              <w:sz w:val="22"/>
              <w:szCs w:val="22"/>
              <w:lang w:eastAsia="en-GB"/>
            </w:rPr>
          </w:pPr>
          <w:hyperlink w:anchor="_Toc58419557" w:history="1">
            <w:r w:rsidR="00B728DA" w:rsidRPr="00385D08">
              <w:rPr>
                <w:rStyle w:val="Hyperlink"/>
                <w:noProof/>
              </w:rPr>
              <w:t>8.4</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NRL Assurance Stages</w:t>
            </w:r>
            <w:r w:rsidR="00B728DA">
              <w:rPr>
                <w:noProof/>
                <w:webHidden/>
              </w:rPr>
              <w:tab/>
            </w:r>
            <w:r w:rsidR="00B728DA">
              <w:rPr>
                <w:noProof/>
                <w:webHidden/>
              </w:rPr>
              <w:fldChar w:fldCharType="begin"/>
            </w:r>
            <w:r w:rsidR="00B728DA">
              <w:rPr>
                <w:noProof/>
                <w:webHidden/>
              </w:rPr>
              <w:instrText xml:space="preserve"> PAGEREF _Toc58419557 \h </w:instrText>
            </w:r>
            <w:r w:rsidR="00B728DA">
              <w:rPr>
                <w:noProof/>
                <w:webHidden/>
              </w:rPr>
            </w:r>
            <w:r w:rsidR="00B728DA">
              <w:rPr>
                <w:noProof/>
                <w:webHidden/>
              </w:rPr>
              <w:fldChar w:fldCharType="separate"/>
            </w:r>
            <w:r w:rsidR="00B728DA">
              <w:rPr>
                <w:noProof/>
                <w:webHidden/>
              </w:rPr>
              <w:t>10</w:t>
            </w:r>
            <w:r w:rsidR="00B728DA">
              <w:rPr>
                <w:noProof/>
                <w:webHidden/>
              </w:rPr>
              <w:fldChar w:fldCharType="end"/>
            </w:r>
          </w:hyperlink>
        </w:p>
        <w:p w14:paraId="2A2A5E4F" w14:textId="2908B133" w:rsidR="00B728DA" w:rsidRDefault="006A2D95">
          <w:pPr>
            <w:pStyle w:val="TOC2"/>
            <w:rPr>
              <w:rFonts w:asciiTheme="minorHAnsi" w:eastAsiaTheme="minorEastAsia" w:hAnsiTheme="minorHAnsi" w:cstheme="minorBidi"/>
              <w:noProof/>
              <w:color w:val="auto"/>
              <w:sz w:val="22"/>
              <w:szCs w:val="22"/>
              <w:lang w:eastAsia="en-GB"/>
            </w:rPr>
          </w:pPr>
          <w:hyperlink w:anchor="_Toc58419558" w:history="1">
            <w:r w:rsidR="00B728DA" w:rsidRPr="00385D08">
              <w:rPr>
                <w:rStyle w:val="Hyperlink"/>
                <w:noProof/>
              </w:rPr>
              <w:t>8.5</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Connecting to the NHS Digital Integration (INT) Environment</w:t>
            </w:r>
            <w:r w:rsidR="00B728DA">
              <w:rPr>
                <w:noProof/>
                <w:webHidden/>
              </w:rPr>
              <w:tab/>
            </w:r>
            <w:r w:rsidR="00B728DA">
              <w:rPr>
                <w:noProof/>
                <w:webHidden/>
              </w:rPr>
              <w:fldChar w:fldCharType="begin"/>
            </w:r>
            <w:r w:rsidR="00B728DA">
              <w:rPr>
                <w:noProof/>
                <w:webHidden/>
              </w:rPr>
              <w:instrText xml:space="preserve"> PAGEREF _Toc58419558 \h </w:instrText>
            </w:r>
            <w:r w:rsidR="00B728DA">
              <w:rPr>
                <w:noProof/>
                <w:webHidden/>
              </w:rPr>
            </w:r>
            <w:r w:rsidR="00B728DA">
              <w:rPr>
                <w:noProof/>
                <w:webHidden/>
              </w:rPr>
              <w:fldChar w:fldCharType="separate"/>
            </w:r>
            <w:r w:rsidR="00B728DA">
              <w:rPr>
                <w:noProof/>
                <w:webHidden/>
              </w:rPr>
              <w:t>12</w:t>
            </w:r>
            <w:r w:rsidR="00B728DA">
              <w:rPr>
                <w:noProof/>
                <w:webHidden/>
              </w:rPr>
              <w:fldChar w:fldCharType="end"/>
            </w:r>
          </w:hyperlink>
        </w:p>
        <w:p w14:paraId="3670D74A" w14:textId="7138D136" w:rsidR="00B728DA" w:rsidRDefault="006A2D95">
          <w:pPr>
            <w:pStyle w:val="TOC3"/>
            <w:tabs>
              <w:tab w:val="left" w:pos="1320"/>
              <w:tab w:val="right" w:pos="9854"/>
            </w:tabs>
            <w:rPr>
              <w:noProof/>
              <w:color w:val="auto"/>
              <w:sz w:val="22"/>
              <w:lang w:val="en-GB" w:eastAsia="en-GB"/>
            </w:rPr>
          </w:pPr>
          <w:hyperlink w:anchor="_Toc58419559" w:history="1">
            <w:r w:rsidR="00B728DA" w:rsidRPr="00385D08">
              <w:rPr>
                <w:rStyle w:val="Hyperlink"/>
                <w:noProof/>
              </w:rPr>
              <w:t>8.5.1</w:t>
            </w:r>
            <w:r w:rsidR="00B728DA">
              <w:rPr>
                <w:noProof/>
                <w:color w:val="auto"/>
                <w:sz w:val="22"/>
                <w:lang w:val="en-GB" w:eastAsia="en-GB"/>
              </w:rPr>
              <w:tab/>
            </w:r>
            <w:r w:rsidR="00B728DA" w:rsidRPr="00385D08">
              <w:rPr>
                <w:rStyle w:val="Hyperlink"/>
                <w:noProof/>
              </w:rPr>
              <w:t>Instructions for End Point Registration (EPR) in the INT environment</w:t>
            </w:r>
            <w:r w:rsidR="00B728DA">
              <w:rPr>
                <w:noProof/>
                <w:webHidden/>
              </w:rPr>
              <w:tab/>
            </w:r>
            <w:r w:rsidR="00B728DA">
              <w:rPr>
                <w:noProof/>
                <w:webHidden/>
              </w:rPr>
              <w:fldChar w:fldCharType="begin"/>
            </w:r>
            <w:r w:rsidR="00B728DA">
              <w:rPr>
                <w:noProof/>
                <w:webHidden/>
              </w:rPr>
              <w:instrText xml:space="preserve"> PAGEREF _Toc58419559 \h </w:instrText>
            </w:r>
            <w:r w:rsidR="00B728DA">
              <w:rPr>
                <w:noProof/>
                <w:webHidden/>
              </w:rPr>
            </w:r>
            <w:r w:rsidR="00B728DA">
              <w:rPr>
                <w:noProof/>
                <w:webHidden/>
              </w:rPr>
              <w:fldChar w:fldCharType="separate"/>
            </w:r>
            <w:r w:rsidR="00B728DA">
              <w:rPr>
                <w:noProof/>
                <w:webHidden/>
              </w:rPr>
              <w:t>12</w:t>
            </w:r>
            <w:r w:rsidR="00B728DA">
              <w:rPr>
                <w:noProof/>
                <w:webHidden/>
              </w:rPr>
              <w:fldChar w:fldCharType="end"/>
            </w:r>
          </w:hyperlink>
        </w:p>
        <w:p w14:paraId="21FFFC83" w14:textId="3CDEF827" w:rsidR="00B728DA" w:rsidRDefault="006A2D95">
          <w:pPr>
            <w:pStyle w:val="TOC3"/>
            <w:tabs>
              <w:tab w:val="left" w:pos="1320"/>
              <w:tab w:val="right" w:pos="9854"/>
            </w:tabs>
            <w:rPr>
              <w:noProof/>
              <w:color w:val="auto"/>
              <w:sz w:val="22"/>
              <w:lang w:val="en-GB" w:eastAsia="en-GB"/>
            </w:rPr>
          </w:pPr>
          <w:hyperlink w:anchor="_Toc58419560" w:history="1">
            <w:r w:rsidR="00B728DA" w:rsidRPr="00385D08">
              <w:rPr>
                <w:rStyle w:val="Hyperlink"/>
                <w:noProof/>
              </w:rPr>
              <w:t>8.5.2</w:t>
            </w:r>
            <w:r w:rsidR="00B728DA">
              <w:rPr>
                <w:noProof/>
                <w:color w:val="auto"/>
                <w:sz w:val="22"/>
                <w:lang w:val="en-GB" w:eastAsia="en-GB"/>
              </w:rPr>
              <w:tab/>
            </w:r>
            <w:r w:rsidR="00B728DA" w:rsidRPr="00385D08">
              <w:rPr>
                <w:rStyle w:val="Hyperlink"/>
                <w:noProof/>
              </w:rPr>
              <w:t>INT Environment Connection Details for NRL</w:t>
            </w:r>
            <w:r w:rsidR="00B728DA">
              <w:rPr>
                <w:noProof/>
                <w:webHidden/>
              </w:rPr>
              <w:tab/>
            </w:r>
            <w:r w:rsidR="00B728DA">
              <w:rPr>
                <w:noProof/>
                <w:webHidden/>
              </w:rPr>
              <w:fldChar w:fldCharType="begin"/>
            </w:r>
            <w:r w:rsidR="00B728DA">
              <w:rPr>
                <w:noProof/>
                <w:webHidden/>
              </w:rPr>
              <w:instrText xml:space="preserve"> PAGEREF _Toc58419560 \h </w:instrText>
            </w:r>
            <w:r w:rsidR="00B728DA">
              <w:rPr>
                <w:noProof/>
                <w:webHidden/>
              </w:rPr>
            </w:r>
            <w:r w:rsidR="00B728DA">
              <w:rPr>
                <w:noProof/>
                <w:webHidden/>
              </w:rPr>
              <w:fldChar w:fldCharType="separate"/>
            </w:r>
            <w:r w:rsidR="00B728DA">
              <w:rPr>
                <w:noProof/>
                <w:webHidden/>
              </w:rPr>
              <w:t>14</w:t>
            </w:r>
            <w:r w:rsidR="00B728DA">
              <w:rPr>
                <w:noProof/>
                <w:webHidden/>
              </w:rPr>
              <w:fldChar w:fldCharType="end"/>
            </w:r>
          </w:hyperlink>
        </w:p>
        <w:p w14:paraId="74870421" w14:textId="1D9CD43A" w:rsidR="00B728DA" w:rsidRDefault="006A2D95">
          <w:pPr>
            <w:pStyle w:val="TOC2"/>
            <w:rPr>
              <w:rFonts w:asciiTheme="minorHAnsi" w:eastAsiaTheme="minorEastAsia" w:hAnsiTheme="minorHAnsi" w:cstheme="minorBidi"/>
              <w:noProof/>
              <w:color w:val="auto"/>
              <w:sz w:val="22"/>
              <w:szCs w:val="22"/>
              <w:lang w:eastAsia="en-GB"/>
            </w:rPr>
          </w:pPr>
          <w:hyperlink w:anchor="_Toc58419561" w:history="1">
            <w:r w:rsidR="00B728DA" w:rsidRPr="00385D08">
              <w:rPr>
                <w:rStyle w:val="Hyperlink"/>
                <w:noProof/>
              </w:rPr>
              <w:t>8.6</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Onboarding Artefacts</w:t>
            </w:r>
            <w:r w:rsidR="00B728DA">
              <w:rPr>
                <w:noProof/>
                <w:webHidden/>
              </w:rPr>
              <w:tab/>
            </w:r>
            <w:r w:rsidR="00B728DA">
              <w:rPr>
                <w:noProof/>
                <w:webHidden/>
              </w:rPr>
              <w:fldChar w:fldCharType="begin"/>
            </w:r>
            <w:r w:rsidR="00B728DA">
              <w:rPr>
                <w:noProof/>
                <w:webHidden/>
              </w:rPr>
              <w:instrText xml:space="preserve"> PAGEREF _Toc58419561 \h </w:instrText>
            </w:r>
            <w:r w:rsidR="00B728DA">
              <w:rPr>
                <w:noProof/>
                <w:webHidden/>
              </w:rPr>
            </w:r>
            <w:r w:rsidR="00B728DA">
              <w:rPr>
                <w:noProof/>
                <w:webHidden/>
              </w:rPr>
              <w:fldChar w:fldCharType="separate"/>
            </w:r>
            <w:r w:rsidR="00B728DA">
              <w:rPr>
                <w:noProof/>
                <w:webHidden/>
              </w:rPr>
              <w:t>15</w:t>
            </w:r>
            <w:r w:rsidR="00B728DA">
              <w:rPr>
                <w:noProof/>
                <w:webHidden/>
              </w:rPr>
              <w:fldChar w:fldCharType="end"/>
            </w:r>
          </w:hyperlink>
        </w:p>
        <w:p w14:paraId="7AB65E52" w14:textId="3C5D1F21" w:rsidR="00B728DA" w:rsidRDefault="006A2D95">
          <w:pPr>
            <w:pStyle w:val="TOC3"/>
            <w:tabs>
              <w:tab w:val="left" w:pos="1320"/>
              <w:tab w:val="right" w:pos="9854"/>
            </w:tabs>
            <w:rPr>
              <w:noProof/>
              <w:color w:val="auto"/>
              <w:sz w:val="22"/>
              <w:lang w:val="en-GB" w:eastAsia="en-GB"/>
            </w:rPr>
          </w:pPr>
          <w:hyperlink w:anchor="_Toc58419562" w:history="1">
            <w:r w:rsidR="00B728DA" w:rsidRPr="00385D08">
              <w:rPr>
                <w:rStyle w:val="Hyperlink"/>
                <w:noProof/>
              </w:rPr>
              <w:t>8.6.1</w:t>
            </w:r>
            <w:r w:rsidR="00B728DA">
              <w:rPr>
                <w:noProof/>
                <w:color w:val="auto"/>
                <w:sz w:val="22"/>
                <w:lang w:val="en-GB" w:eastAsia="en-GB"/>
              </w:rPr>
              <w:tab/>
            </w:r>
            <w:r w:rsidR="00B728DA" w:rsidRPr="00385D08">
              <w:rPr>
                <w:rStyle w:val="Hyperlink"/>
                <w:noProof/>
              </w:rPr>
              <w:t>Supplier Conformance Assessment List (SCAL)</w:t>
            </w:r>
            <w:r w:rsidR="00B728DA">
              <w:rPr>
                <w:noProof/>
                <w:webHidden/>
              </w:rPr>
              <w:tab/>
            </w:r>
            <w:r w:rsidR="00B728DA">
              <w:rPr>
                <w:noProof/>
                <w:webHidden/>
              </w:rPr>
              <w:fldChar w:fldCharType="begin"/>
            </w:r>
            <w:r w:rsidR="00B728DA">
              <w:rPr>
                <w:noProof/>
                <w:webHidden/>
              </w:rPr>
              <w:instrText xml:space="preserve"> PAGEREF _Toc58419562 \h </w:instrText>
            </w:r>
            <w:r w:rsidR="00B728DA">
              <w:rPr>
                <w:noProof/>
                <w:webHidden/>
              </w:rPr>
            </w:r>
            <w:r w:rsidR="00B728DA">
              <w:rPr>
                <w:noProof/>
                <w:webHidden/>
              </w:rPr>
              <w:fldChar w:fldCharType="separate"/>
            </w:r>
            <w:r w:rsidR="00B728DA">
              <w:rPr>
                <w:noProof/>
                <w:webHidden/>
              </w:rPr>
              <w:t>15</w:t>
            </w:r>
            <w:r w:rsidR="00B728DA">
              <w:rPr>
                <w:noProof/>
                <w:webHidden/>
              </w:rPr>
              <w:fldChar w:fldCharType="end"/>
            </w:r>
          </w:hyperlink>
        </w:p>
        <w:p w14:paraId="414D6534" w14:textId="0626FA56" w:rsidR="00B728DA" w:rsidRDefault="006A2D95">
          <w:pPr>
            <w:pStyle w:val="TOC3"/>
            <w:tabs>
              <w:tab w:val="left" w:pos="1320"/>
              <w:tab w:val="right" w:pos="9854"/>
            </w:tabs>
            <w:rPr>
              <w:noProof/>
              <w:color w:val="auto"/>
              <w:sz w:val="22"/>
              <w:lang w:val="en-GB" w:eastAsia="en-GB"/>
            </w:rPr>
          </w:pPr>
          <w:hyperlink w:anchor="_Toc58419563" w:history="1">
            <w:r w:rsidR="00B728DA" w:rsidRPr="00385D08">
              <w:rPr>
                <w:rStyle w:val="Hyperlink"/>
                <w:noProof/>
              </w:rPr>
              <w:t>8.6.2</w:t>
            </w:r>
            <w:r w:rsidR="00B728DA">
              <w:rPr>
                <w:noProof/>
                <w:color w:val="auto"/>
                <w:sz w:val="22"/>
                <w:lang w:val="en-GB" w:eastAsia="en-GB"/>
              </w:rPr>
              <w:tab/>
            </w:r>
            <w:r w:rsidR="00B728DA" w:rsidRPr="00385D08">
              <w:rPr>
                <w:rStyle w:val="Hyperlink"/>
                <w:noProof/>
              </w:rPr>
              <w:t>Already completed a SCAL?</w:t>
            </w:r>
            <w:r w:rsidR="00B728DA">
              <w:rPr>
                <w:noProof/>
                <w:webHidden/>
              </w:rPr>
              <w:tab/>
            </w:r>
            <w:r w:rsidR="00B728DA">
              <w:rPr>
                <w:noProof/>
                <w:webHidden/>
              </w:rPr>
              <w:fldChar w:fldCharType="begin"/>
            </w:r>
            <w:r w:rsidR="00B728DA">
              <w:rPr>
                <w:noProof/>
                <w:webHidden/>
              </w:rPr>
              <w:instrText xml:space="preserve"> PAGEREF _Toc58419563 \h </w:instrText>
            </w:r>
            <w:r w:rsidR="00B728DA">
              <w:rPr>
                <w:noProof/>
                <w:webHidden/>
              </w:rPr>
            </w:r>
            <w:r w:rsidR="00B728DA">
              <w:rPr>
                <w:noProof/>
                <w:webHidden/>
              </w:rPr>
              <w:fldChar w:fldCharType="separate"/>
            </w:r>
            <w:r w:rsidR="00B728DA">
              <w:rPr>
                <w:noProof/>
                <w:webHidden/>
              </w:rPr>
              <w:t>16</w:t>
            </w:r>
            <w:r w:rsidR="00B728DA">
              <w:rPr>
                <w:noProof/>
                <w:webHidden/>
              </w:rPr>
              <w:fldChar w:fldCharType="end"/>
            </w:r>
          </w:hyperlink>
        </w:p>
        <w:p w14:paraId="513047A4" w14:textId="15826A90" w:rsidR="00B728DA" w:rsidRDefault="006A2D95">
          <w:pPr>
            <w:pStyle w:val="TOC3"/>
            <w:tabs>
              <w:tab w:val="left" w:pos="1320"/>
              <w:tab w:val="right" w:pos="9854"/>
            </w:tabs>
            <w:rPr>
              <w:noProof/>
              <w:color w:val="auto"/>
              <w:sz w:val="22"/>
              <w:lang w:val="en-GB" w:eastAsia="en-GB"/>
            </w:rPr>
          </w:pPr>
          <w:hyperlink w:anchor="_Toc58419564" w:history="1">
            <w:r w:rsidR="00B728DA" w:rsidRPr="00385D08">
              <w:rPr>
                <w:rStyle w:val="Hyperlink"/>
                <w:noProof/>
              </w:rPr>
              <w:t>8.6.3</w:t>
            </w:r>
            <w:r w:rsidR="00B728DA">
              <w:rPr>
                <w:noProof/>
                <w:color w:val="auto"/>
                <w:sz w:val="22"/>
                <w:lang w:val="en-GB" w:eastAsia="en-GB"/>
              </w:rPr>
              <w:tab/>
            </w:r>
            <w:r w:rsidR="00B728DA" w:rsidRPr="00385D08">
              <w:rPr>
                <w:rStyle w:val="Hyperlink"/>
                <w:noProof/>
              </w:rPr>
              <w:t>Guidance to complete the SCAL</w:t>
            </w:r>
            <w:r w:rsidR="00B728DA">
              <w:rPr>
                <w:noProof/>
                <w:webHidden/>
              </w:rPr>
              <w:tab/>
            </w:r>
            <w:r w:rsidR="00B728DA">
              <w:rPr>
                <w:noProof/>
                <w:webHidden/>
              </w:rPr>
              <w:fldChar w:fldCharType="begin"/>
            </w:r>
            <w:r w:rsidR="00B728DA">
              <w:rPr>
                <w:noProof/>
                <w:webHidden/>
              </w:rPr>
              <w:instrText xml:space="preserve"> PAGEREF _Toc58419564 \h </w:instrText>
            </w:r>
            <w:r w:rsidR="00B728DA">
              <w:rPr>
                <w:noProof/>
                <w:webHidden/>
              </w:rPr>
            </w:r>
            <w:r w:rsidR="00B728DA">
              <w:rPr>
                <w:noProof/>
                <w:webHidden/>
              </w:rPr>
              <w:fldChar w:fldCharType="separate"/>
            </w:r>
            <w:r w:rsidR="00B728DA">
              <w:rPr>
                <w:noProof/>
                <w:webHidden/>
              </w:rPr>
              <w:t>16</w:t>
            </w:r>
            <w:r w:rsidR="00B728DA">
              <w:rPr>
                <w:noProof/>
                <w:webHidden/>
              </w:rPr>
              <w:fldChar w:fldCharType="end"/>
            </w:r>
          </w:hyperlink>
        </w:p>
        <w:p w14:paraId="443950EB" w14:textId="74D706D1" w:rsidR="00B728DA" w:rsidRDefault="006A2D95">
          <w:pPr>
            <w:pStyle w:val="TOC3"/>
            <w:tabs>
              <w:tab w:val="left" w:pos="1320"/>
              <w:tab w:val="right" w:pos="9854"/>
            </w:tabs>
            <w:rPr>
              <w:noProof/>
              <w:color w:val="auto"/>
              <w:sz w:val="22"/>
              <w:lang w:val="en-GB" w:eastAsia="en-GB"/>
            </w:rPr>
          </w:pPr>
          <w:hyperlink w:anchor="_Toc58419565" w:history="1">
            <w:r w:rsidR="00B728DA" w:rsidRPr="00385D08">
              <w:rPr>
                <w:rStyle w:val="Hyperlink"/>
                <w:noProof/>
              </w:rPr>
              <w:t>8.6.4</w:t>
            </w:r>
            <w:r w:rsidR="00B728DA">
              <w:rPr>
                <w:noProof/>
                <w:color w:val="auto"/>
                <w:sz w:val="22"/>
                <w:lang w:val="en-GB" w:eastAsia="en-GB"/>
              </w:rPr>
              <w:tab/>
            </w:r>
            <w:r w:rsidR="00B728DA" w:rsidRPr="00385D08">
              <w:rPr>
                <w:rStyle w:val="Hyperlink"/>
                <w:noProof/>
              </w:rPr>
              <w:t>Connection Agreement</w:t>
            </w:r>
            <w:r w:rsidR="00B728DA">
              <w:rPr>
                <w:noProof/>
                <w:webHidden/>
              </w:rPr>
              <w:tab/>
            </w:r>
            <w:r w:rsidR="00B728DA">
              <w:rPr>
                <w:noProof/>
                <w:webHidden/>
              </w:rPr>
              <w:fldChar w:fldCharType="begin"/>
            </w:r>
            <w:r w:rsidR="00B728DA">
              <w:rPr>
                <w:noProof/>
                <w:webHidden/>
              </w:rPr>
              <w:instrText xml:space="preserve"> PAGEREF _Toc58419565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65E22840" w14:textId="3F4AF507" w:rsidR="00B728DA" w:rsidRDefault="006A2D95">
          <w:pPr>
            <w:pStyle w:val="TOC3"/>
            <w:tabs>
              <w:tab w:val="left" w:pos="1320"/>
              <w:tab w:val="right" w:pos="9854"/>
            </w:tabs>
            <w:rPr>
              <w:noProof/>
              <w:color w:val="auto"/>
              <w:sz w:val="22"/>
              <w:lang w:val="en-GB" w:eastAsia="en-GB"/>
            </w:rPr>
          </w:pPr>
          <w:hyperlink w:anchor="_Toc58419566" w:history="1">
            <w:r w:rsidR="00B728DA" w:rsidRPr="00385D08">
              <w:rPr>
                <w:rStyle w:val="Hyperlink"/>
                <w:noProof/>
              </w:rPr>
              <w:t>8.6.5</w:t>
            </w:r>
            <w:r w:rsidR="00B728DA">
              <w:rPr>
                <w:noProof/>
                <w:color w:val="auto"/>
                <w:sz w:val="22"/>
                <w:lang w:val="en-GB" w:eastAsia="en-GB"/>
              </w:rPr>
              <w:tab/>
            </w:r>
            <w:r w:rsidR="00B728DA" w:rsidRPr="00385D08">
              <w:rPr>
                <w:rStyle w:val="Hyperlink"/>
                <w:noProof/>
              </w:rPr>
              <w:t>Data Sharing Arrangement</w:t>
            </w:r>
            <w:r w:rsidR="00B728DA">
              <w:rPr>
                <w:noProof/>
                <w:webHidden/>
              </w:rPr>
              <w:tab/>
            </w:r>
            <w:r w:rsidR="00B728DA">
              <w:rPr>
                <w:noProof/>
                <w:webHidden/>
              </w:rPr>
              <w:fldChar w:fldCharType="begin"/>
            </w:r>
            <w:r w:rsidR="00B728DA">
              <w:rPr>
                <w:noProof/>
                <w:webHidden/>
              </w:rPr>
              <w:instrText xml:space="preserve"> PAGEREF _Toc58419566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302F1A22" w14:textId="0C4DDD09" w:rsidR="00B728DA" w:rsidRDefault="006A2D95">
          <w:pPr>
            <w:pStyle w:val="TOC1"/>
            <w:rPr>
              <w:rFonts w:asciiTheme="minorHAnsi" w:eastAsiaTheme="minorEastAsia" w:hAnsiTheme="minorHAnsi" w:cstheme="minorBidi"/>
              <w:b w:val="0"/>
              <w:color w:val="auto"/>
              <w:sz w:val="22"/>
              <w:szCs w:val="22"/>
              <w:lang w:eastAsia="en-GB"/>
            </w:rPr>
          </w:pPr>
          <w:hyperlink w:anchor="_Toc58419567" w:history="1">
            <w:r w:rsidR="00B728DA" w:rsidRPr="00385D08">
              <w:rPr>
                <w:rStyle w:val="Hyperlink"/>
              </w:rPr>
              <w:t>9</w:t>
            </w:r>
            <w:r w:rsidR="00B728DA">
              <w:rPr>
                <w:rFonts w:asciiTheme="minorHAnsi" w:eastAsiaTheme="minorEastAsia" w:hAnsiTheme="minorHAnsi" w:cstheme="minorBidi"/>
                <w:b w:val="0"/>
                <w:color w:val="auto"/>
                <w:sz w:val="22"/>
                <w:szCs w:val="22"/>
                <w:lang w:eastAsia="en-GB"/>
              </w:rPr>
              <w:tab/>
            </w:r>
            <w:r w:rsidR="00B728DA" w:rsidRPr="00385D08">
              <w:rPr>
                <w:rStyle w:val="Hyperlink"/>
              </w:rPr>
              <w:t>Live Service Implementation</w:t>
            </w:r>
            <w:r w:rsidR="00B728DA">
              <w:rPr>
                <w:webHidden/>
              </w:rPr>
              <w:tab/>
            </w:r>
            <w:r w:rsidR="00B728DA">
              <w:rPr>
                <w:webHidden/>
              </w:rPr>
              <w:fldChar w:fldCharType="begin"/>
            </w:r>
            <w:r w:rsidR="00B728DA">
              <w:rPr>
                <w:webHidden/>
              </w:rPr>
              <w:instrText xml:space="preserve"> PAGEREF _Toc58419567 \h </w:instrText>
            </w:r>
            <w:r w:rsidR="00B728DA">
              <w:rPr>
                <w:webHidden/>
              </w:rPr>
            </w:r>
            <w:r w:rsidR="00B728DA">
              <w:rPr>
                <w:webHidden/>
              </w:rPr>
              <w:fldChar w:fldCharType="separate"/>
            </w:r>
            <w:r w:rsidR="00B728DA">
              <w:rPr>
                <w:webHidden/>
              </w:rPr>
              <w:t>17</w:t>
            </w:r>
            <w:r w:rsidR="00B728DA">
              <w:rPr>
                <w:webHidden/>
              </w:rPr>
              <w:fldChar w:fldCharType="end"/>
            </w:r>
          </w:hyperlink>
        </w:p>
        <w:p w14:paraId="1A0A5FFF" w14:textId="6ADEF4C5" w:rsidR="00B728DA" w:rsidRDefault="006A2D95">
          <w:pPr>
            <w:pStyle w:val="TOC2"/>
            <w:rPr>
              <w:rFonts w:asciiTheme="minorHAnsi" w:eastAsiaTheme="minorEastAsia" w:hAnsiTheme="minorHAnsi" w:cstheme="minorBidi"/>
              <w:noProof/>
              <w:color w:val="auto"/>
              <w:sz w:val="22"/>
              <w:szCs w:val="22"/>
              <w:lang w:eastAsia="en-GB"/>
            </w:rPr>
          </w:pPr>
          <w:hyperlink w:anchor="_Toc58419568" w:history="1">
            <w:r w:rsidR="00B728DA" w:rsidRPr="00385D08">
              <w:rPr>
                <w:rStyle w:val="Hyperlink"/>
                <w:noProof/>
              </w:rPr>
              <w:t>9.1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Implementation Pre-requisites: Go/No go criteria</w:t>
            </w:r>
            <w:r w:rsidR="00B728DA">
              <w:rPr>
                <w:noProof/>
                <w:webHidden/>
              </w:rPr>
              <w:tab/>
            </w:r>
            <w:r w:rsidR="00B728DA">
              <w:rPr>
                <w:noProof/>
                <w:webHidden/>
              </w:rPr>
              <w:fldChar w:fldCharType="begin"/>
            </w:r>
            <w:r w:rsidR="00B728DA">
              <w:rPr>
                <w:noProof/>
                <w:webHidden/>
              </w:rPr>
              <w:instrText xml:space="preserve"> PAGEREF _Toc58419568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1B1184B8" w14:textId="3457E361" w:rsidR="00B728DA" w:rsidRDefault="006A2D95">
          <w:pPr>
            <w:pStyle w:val="TOC2"/>
            <w:rPr>
              <w:rFonts w:asciiTheme="minorHAnsi" w:eastAsiaTheme="minorEastAsia" w:hAnsiTheme="minorHAnsi" w:cstheme="minorBidi"/>
              <w:noProof/>
              <w:color w:val="auto"/>
              <w:sz w:val="22"/>
              <w:szCs w:val="22"/>
              <w:lang w:eastAsia="en-GB"/>
            </w:rPr>
          </w:pPr>
          <w:hyperlink w:anchor="_Toc58419569" w:history="1">
            <w:r w:rsidR="00B728DA" w:rsidRPr="00385D08">
              <w:rPr>
                <w:rStyle w:val="Hyperlink"/>
                <w:noProof/>
              </w:rPr>
              <w:t>9.2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Requesting a live connection</w:t>
            </w:r>
            <w:r w:rsidR="00B728DA">
              <w:rPr>
                <w:noProof/>
                <w:webHidden/>
              </w:rPr>
              <w:tab/>
            </w:r>
            <w:r w:rsidR="00B728DA">
              <w:rPr>
                <w:noProof/>
                <w:webHidden/>
              </w:rPr>
              <w:fldChar w:fldCharType="begin"/>
            </w:r>
            <w:r w:rsidR="00B728DA">
              <w:rPr>
                <w:noProof/>
                <w:webHidden/>
              </w:rPr>
              <w:instrText xml:space="preserve"> PAGEREF _Toc58419569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0A1D3A79" w14:textId="2B0944DE" w:rsidR="00B728DA" w:rsidRDefault="006A2D95">
          <w:pPr>
            <w:pStyle w:val="TOC2"/>
            <w:rPr>
              <w:rFonts w:asciiTheme="minorHAnsi" w:eastAsiaTheme="minorEastAsia" w:hAnsiTheme="minorHAnsi" w:cstheme="minorBidi"/>
              <w:noProof/>
              <w:color w:val="auto"/>
              <w:sz w:val="22"/>
              <w:szCs w:val="22"/>
              <w:lang w:eastAsia="en-GB"/>
            </w:rPr>
          </w:pPr>
          <w:hyperlink w:anchor="_Toc58419570" w:history="1">
            <w:r w:rsidR="00B728DA" w:rsidRPr="00385D08">
              <w:rPr>
                <w:rStyle w:val="Hyperlink"/>
                <w:noProof/>
              </w:rPr>
              <w:t>9.3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RBAC (Consumers Only)</w:t>
            </w:r>
            <w:r w:rsidR="00B728DA">
              <w:rPr>
                <w:noProof/>
                <w:webHidden/>
              </w:rPr>
              <w:tab/>
            </w:r>
            <w:r w:rsidR="00B728DA">
              <w:rPr>
                <w:noProof/>
                <w:webHidden/>
              </w:rPr>
              <w:fldChar w:fldCharType="begin"/>
            </w:r>
            <w:r w:rsidR="00B728DA">
              <w:rPr>
                <w:noProof/>
                <w:webHidden/>
              </w:rPr>
              <w:instrText xml:space="preserve"> PAGEREF _Toc58419570 \h </w:instrText>
            </w:r>
            <w:r w:rsidR="00B728DA">
              <w:rPr>
                <w:noProof/>
                <w:webHidden/>
              </w:rPr>
            </w:r>
            <w:r w:rsidR="00B728DA">
              <w:rPr>
                <w:noProof/>
                <w:webHidden/>
              </w:rPr>
              <w:fldChar w:fldCharType="separate"/>
            </w:r>
            <w:r w:rsidR="00B728DA">
              <w:rPr>
                <w:noProof/>
                <w:webHidden/>
              </w:rPr>
              <w:t>18</w:t>
            </w:r>
            <w:r w:rsidR="00B728DA">
              <w:rPr>
                <w:noProof/>
                <w:webHidden/>
              </w:rPr>
              <w:fldChar w:fldCharType="end"/>
            </w:r>
          </w:hyperlink>
        </w:p>
        <w:p w14:paraId="1E58ED34" w14:textId="561CC6C0" w:rsidR="00B728DA" w:rsidRDefault="006A2D95">
          <w:pPr>
            <w:pStyle w:val="TOC2"/>
            <w:rPr>
              <w:rFonts w:asciiTheme="minorHAnsi" w:eastAsiaTheme="minorEastAsia" w:hAnsiTheme="minorHAnsi" w:cstheme="minorBidi"/>
              <w:noProof/>
              <w:color w:val="auto"/>
              <w:sz w:val="22"/>
              <w:szCs w:val="22"/>
              <w:lang w:eastAsia="en-GB"/>
            </w:rPr>
          </w:pPr>
          <w:hyperlink w:anchor="_Toc58419571" w:history="1">
            <w:r w:rsidR="00B728DA" w:rsidRPr="00385D08">
              <w:rPr>
                <w:rStyle w:val="Hyperlink"/>
                <w:noProof/>
              </w:rPr>
              <w:t>9.4</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Pipe-Cleaning</w:t>
            </w:r>
            <w:r w:rsidR="00B728DA">
              <w:rPr>
                <w:noProof/>
                <w:webHidden/>
              </w:rPr>
              <w:tab/>
            </w:r>
            <w:r w:rsidR="00B728DA">
              <w:rPr>
                <w:noProof/>
                <w:webHidden/>
              </w:rPr>
              <w:fldChar w:fldCharType="begin"/>
            </w:r>
            <w:r w:rsidR="00B728DA">
              <w:rPr>
                <w:noProof/>
                <w:webHidden/>
              </w:rPr>
              <w:instrText xml:space="preserve"> PAGEREF _Toc58419571 \h </w:instrText>
            </w:r>
            <w:r w:rsidR="00B728DA">
              <w:rPr>
                <w:noProof/>
                <w:webHidden/>
              </w:rPr>
            </w:r>
            <w:r w:rsidR="00B728DA">
              <w:rPr>
                <w:noProof/>
                <w:webHidden/>
              </w:rPr>
              <w:fldChar w:fldCharType="separate"/>
            </w:r>
            <w:r w:rsidR="00B728DA">
              <w:rPr>
                <w:noProof/>
                <w:webHidden/>
              </w:rPr>
              <w:t>18</w:t>
            </w:r>
            <w:r w:rsidR="00B728DA">
              <w:rPr>
                <w:noProof/>
                <w:webHidden/>
              </w:rPr>
              <w:fldChar w:fldCharType="end"/>
            </w:r>
          </w:hyperlink>
        </w:p>
        <w:p w14:paraId="5490B509" w14:textId="66163BD9" w:rsidR="00B728DA" w:rsidRDefault="006A2D95">
          <w:pPr>
            <w:pStyle w:val="TOC2"/>
            <w:rPr>
              <w:rFonts w:asciiTheme="minorHAnsi" w:eastAsiaTheme="minorEastAsia" w:hAnsiTheme="minorHAnsi" w:cstheme="minorBidi"/>
              <w:noProof/>
              <w:color w:val="auto"/>
              <w:sz w:val="22"/>
              <w:szCs w:val="22"/>
              <w:lang w:eastAsia="en-GB"/>
            </w:rPr>
          </w:pPr>
          <w:hyperlink w:anchor="_Toc58419572" w:history="1">
            <w:r w:rsidR="00B728DA" w:rsidRPr="00385D08">
              <w:rPr>
                <w:rStyle w:val="Hyperlink"/>
                <w:noProof/>
              </w:rPr>
              <w:t>9.5</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Bulk Upload of Pointers (Providers Only)</w:t>
            </w:r>
            <w:r w:rsidR="00B728DA">
              <w:rPr>
                <w:noProof/>
                <w:webHidden/>
              </w:rPr>
              <w:tab/>
            </w:r>
            <w:r w:rsidR="00B728DA">
              <w:rPr>
                <w:noProof/>
                <w:webHidden/>
              </w:rPr>
              <w:fldChar w:fldCharType="begin"/>
            </w:r>
            <w:r w:rsidR="00B728DA">
              <w:rPr>
                <w:noProof/>
                <w:webHidden/>
              </w:rPr>
              <w:instrText xml:space="preserve"> PAGEREF _Toc58419572 \h </w:instrText>
            </w:r>
            <w:r w:rsidR="00B728DA">
              <w:rPr>
                <w:noProof/>
                <w:webHidden/>
              </w:rPr>
            </w:r>
            <w:r w:rsidR="00B728DA">
              <w:rPr>
                <w:noProof/>
                <w:webHidden/>
              </w:rPr>
              <w:fldChar w:fldCharType="separate"/>
            </w:r>
            <w:r w:rsidR="00B728DA">
              <w:rPr>
                <w:noProof/>
                <w:webHidden/>
              </w:rPr>
              <w:t>18</w:t>
            </w:r>
            <w:r w:rsidR="00B728DA">
              <w:rPr>
                <w:noProof/>
                <w:webHidden/>
              </w:rPr>
              <w:fldChar w:fldCharType="end"/>
            </w:r>
          </w:hyperlink>
        </w:p>
        <w:p w14:paraId="4E7E0F9B" w14:textId="71A1E82F" w:rsidR="00B728DA" w:rsidRDefault="006A2D95">
          <w:pPr>
            <w:pStyle w:val="TOC2"/>
            <w:rPr>
              <w:rFonts w:asciiTheme="minorHAnsi" w:eastAsiaTheme="minorEastAsia" w:hAnsiTheme="minorHAnsi" w:cstheme="minorBidi"/>
              <w:noProof/>
              <w:color w:val="auto"/>
              <w:sz w:val="22"/>
              <w:szCs w:val="22"/>
              <w:lang w:eastAsia="en-GB"/>
            </w:rPr>
          </w:pPr>
          <w:hyperlink w:anchor="_Toc58419573" w:history="1">
            <w:r w:rsidR="00B728DA" w:rsidRPr="00385D08">
              <w:rPr>
                <w:rStyle w:val="Hyperlink"/>
                <w:noProof/>
              </w:rPr>
              <w:t>9.6</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Completion of Assurance</w:t>
            </w:r>
            <w:r w:rsidR="00B728DA">
              <w:rPr>
                <w:noProof/>
                <w:webHidden/>
              </w:rPr>
              <w:tab/>
            </w:r>
            <w:r w:rsidR="00B728DA">
              <w:rPr>
                <w:noProof/>
                <w:webHidden/>
              </w:rPr>
              <w:fldChar w:fldCharType="begin"/>
            </w:r>
            <w:r w:rsidR="00B728DA">
              <w:rPr>
                <w:noProof/>
                <w:webHidden/>
              </w:rPr>
              <w:instrText xml:space="preserve"> PAGEREF _Toc58419573 \h </w:instrText>
            </w:r>
            <w:r w:rsidR="00B728DA">
              <w:rPr>
                <w:noProof/>
                <w:webHidden/>
              </w:rPr>
            </w:r>
            <w:r w:rsidR="00B728DA">
              <w:rPr>
                <w:noProof/>
                <w:webHidden/>
              </w:rPr>
              <w:fldChar w:fldCharType="separate"/>
            </w:r>
            <w:r w:rsidR="00B728DA">
              <w:rPr>
                <w:noProof/>
                <w:webHidden/>
              </w:rPr>
              <w:t>19</w:t>
            </w:r>
            <w:r w:rsidR="00B728DA">
              <w:rPr>
                <w:noProof/>
                <w:webHidden/>
              </w:rPr>
              <w:fldChar w:fldCharType="end"/>
            </w:r>
          </w:hyperlink>
        </w:p>
        <w:p w14:paraId="55299861" w14:textId="497EC64E" w:rsidR="00B728DA" w:rsidRDefault="006A2D95">
          <w:pPr>
            <w:pStyle w:val="TOC1"/>
            <w:rPr>
              <w:rFonts w:asciiTheme="minorHAnsi" w:eastAsiaTheme="minorEastAsia" w:hAnsiTheme="minorHAnsi" w:cstheme="minorBidi"/>
              <w:b w:val="0"/>
              <w:color w:val="auto"/>
              <w:sz w:val="22"/>
              <w:szCs w:val="22"/>
              <w:lang w:eastAsia="en-GB"/>
            </w:rPr>
          </w:pPr>
          <w:hyperlink w:anchor="_Toc58419574" w:history="1">
            <w:r w:rsidR="00B728DA" w:rsidRPr="00385D08">
              <w:rPr>
                <w:rStyle w:val="Hyperlink"/>
              </w:rPr>
              <w:t>10</w:t>
            </w:r>
            <w:r w:rsidR="00B728DA">
              <w:rPr>
                <w:rFonts w:asciiTheme="minorHAnsi" w:eastAsiaTheme="minorEastAsia" w:hAnsiTheme="minorHAnsi" w:cstheme="minorBidi"/>
                <w:b w:val="0"/>
                <w:color w:val="auto"/>
                <w:sz w:val="22"/>
                <w:szCs w:val="22"/>
                <w:lang w:eastAsia="en-GB"/>
              </w:rPr>
              <w:tab/>
            </w:r>
            <w:r w:rsidR="00B728DA" w:rsidRPr="00385D08">
              <w:rPr>
                <w:rStyle w:val="Hyperlink"/>
              </w:rPr>
              <w:t>Post Implementation</w:t>
            </w:r>
            <w:r w:rsidR="00B728DA">
              <w:rPr>
                <w:webHidden/>
              </w:rPr>
              <w:tab/>
            </w:r>
            <w:r w:rsidR="00B728DA">
              <w:rPr>
                <w:webHidden/>
              </w:rPr>
              <w:fldChar w:fldCharType="begin"/>
            </w:r>
            <w:r w:rsidR="00B728DA">
              <w:rPr>
                <w:webHidden/>
              </w:rPr>
              <w:instrText xml:space="preserve"> PAGEREF _Toc58419574 \h </w:instrText>
            </w:r>
            <w:r w:rsidR="00B728DA">
              <w:rPr>
                <w:webHidden/>
              </w:rPr>
            </w:r>
            <w:r w:rsidR="00B728DA">
              <w:rPr>
                <w:webHidden/>
              </w:rPr>
              <w:fldChar w:fldCharType="separate"/>
            </w:r>
            <w:r w:rsidR="00B728DA">
              <w:rPr>
                <w:webHidden/>
              </w:rPr>
              <w:t>19</w:t>
            </w:r>
            <w:r w:rsidR="00B728DA">
              <w:rPr>
                <w:webHidden/>
              </w:rPr>
              <w:fldChar w:fldCharType="end"/>
            </w:r>
          </w:hyperlink>
        </w:p>
        <w:p w14:paraId="37C7B0BB" w14:textId="6C2CE8A4" w:rsidR="00B728DA" w:rsidRDefault="006A2D95">
          <w:pPr>
            <w:pStyle w:val="TOC2"/>
            <w:rPr>
              <w:rFonts w:asciiTheme="minorHAnsi" w:eastAsiaTheme="minorEastAsia" w:hAnsiTheme="minorHAnsi" w:cstheme="minorBidi"/>
              <w:noProof/>
              <w:color w:val="auto"/>
              <w:sz w:val="22"/>
              <w:szCs w:val="22"/>
              <w:lang w:eastAsia="en-GB"/>
            </w:rPr>
          </w:pPr>
          <w:hyperlink w:anchor="_Toc58419575" w:history="1">
            <w:r w:rsidR="00B728DA" w:rsidRPr="00385D08">
              <w:rPr>
                <w:rStyle w:val="Hyperlink"/>
                <w:noProof/>
              </w:rPr>
              <w:t>10.1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Support Model – Process for Raising Incidents</w:t>
            </w:r>
            <w:r w:rsidR="00B728DA">
              <w:rPr>
                <w:noProof/>
                <w:webHidden/>
              </w:rPr>
              <w:tab/>
            </w:r>
            <w:r w:rsidR="00B728DA">
              <w:rPr>
                <w:noProof/>
                <w:webHidden/>
              </w:rPr>
              <w:fldChar w:fldCharType="begin"/>
            </w:r>
            <w:r w:rsidR="00B728DA">
              <w:rPr>
                <w:noProof/>
                <w:webHidden/>
              </w:rPr>
              <w:instrText xml:space="preserve"> PAGEREF _Toc58419575 \h </w:instrText>
            </w:r>
            <w:r w:rsidR="00B728DA">
              <w:rPr>
                <w:noProof/>
                <w:webHidden/>
              </w:rPr>
            </w:r>
            <w:r w:rsidR="00B728DA">
              <w:rPr>
                <w:noProof/>
                <w:webHidden/>
              </w:rPr>
              <w:fldChar w:fldCharType="separate"/>
            </w:r>
            <w:r w:rsidR="00B728DA">
              <w:rPr>
                <w:noProof/>
                <w:webHidden/>
              </w:rPr>
              <w:t>19</w:t>
            </w:r>
            <w:r w:rsidR="00B728DA">
              <w:rPr>
                <w:noProof/>
                <w:webHidden/>
              </w:rPr>
              <w:fldChar w:fldCharType="end"/>
            </w:r>
          </w:hyperlink>
        </w:p>
        <w:p w14:paraId="02D3DA91" w14:textId="7C29B571" w:rsidR="00B728DA" w:rsidRDefault="006A2D95">
          <w:pPr>
            <w:pStyle w:val="TOC2"/>
            <w:rPr>
              <w:rFonts w:asciiTheme="minorHAnsi" w:eastAsiaTheme="minorEastAsia" w:hAnsiTheme="minorHAnsi" w:cstheme="minorBidi"/>
              <w:noProof/>
              <w:color w:val="auto"/>
              <w:sz w:val="22"/>
              <w:szCs w:val="22"/>
              <w:lang w:eastAsia="en-GB"/>
            </w:rPr>
          </w:pPr>
          <w:hyperlink w:anchor="_Toc58419576" w:history="1">
            <w:r w:rsidR="00B728DA" w:rsidRPr="00385D08">
              <w:rPr>
                <w:rStyle w:val="Hyperlink"/>
                <w:noProof/>
              </w:rPr>
              <w:t>10.2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Environment Maintenance</w:t>
            </w:r>
            <w:r w:rsidR="00B728DA">
              <w:rPr>
                <w:noProof/>
                <w:webHidden/>
              </w:rPr>
              <w:tab/>
            </w:r>
            <w:r w:rsidR="00B728DA">
              <w:rPr>
                <w:noProof/>
                <w:webHidden/>
              </w:rPr>
              <w:fldChar w:fldCharType="begin"/>
            </w:r>
            <w:r w:rsidR="00B728DA">
              <w:rPr>
                <w:noProof/>
                <w:webHidden/>
              </w:rPr>
              <w:instrText xml:space="preserve"> PAGEREF _Toc58419576 \h </w:instrText>
            </w:r>
            <w:r w:rsidR="00B728DA">
              <w:rPr>
                <w:noProof/>
                <w:webHidden/>
              </w:rPr>
            </w:r>
            <w:r w:rsidR="00B728DA">
              <w:rPr>
                <w:noProof/>
                <w:webHidden/>
              </w:rPr>
              <w:fldChar w:fldCharType="separate"/>
            </w:r>
            <w:r w:rsidR="00B728DA">
              <w:rPr>
                <w:noProof/>
                <w:webHidden/>
              </w:rPr>
              <w:t>19</w:t>
            </w:r>
            <w:r w:rsidR="00B728DA">
              <w:rPr>
                <w:noProof/>
                <w:webHidden/>
              </w:rPr>
              <w:fldChar w:fldCharType="end"/>
            </w:r>
          </w:hyperlink>
        </w:p>
        <w:p w14:paraId="14749DFB" w14:textId="4D17FD0B" w:rsidR="00B728DA" w:rsidRDefault="006A2D95">
          <w:pPr>
            <w:pStyle w:val="TOC2"/>
            <w:rPr>
              <w:rFonts w:asciiTheme="minorHAnsi" w:eastAsiaTheme="minorEastAsia" w:hAnsiTheme="minorHAnsi" w:cstheme="minorBidi"/>
              <w:noProof/>
              <w:color w:val="auto"/>
              <w:sz w:val="22"/>
              <w:szCs w:val="22"/>
              <w:lang w:eastAsia="en-GB"/>
            </w:rPr>
          </w:pPr>
          <w:hyperlink w:anchor="_Toc58419577" w:history="1">
            <w:r w:rsidR="00B728DA" w:rsidRPr="00385D08">
              <w:rPr>
                <w:rStyle w:val="Hyperlink"/>
                <w:noProof/>
              </w:rPr>
              <w:t>10.3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Benefits reporting</w:t>
            </w:r>
            <w:r w:rsidR="00B728DA">
              <w:rPr>
                <w:noProof/>
                <w:webHidden/>
              </w:rPr>
              <w:tab/>
            </w:r>
            <w:r w:rsidR="00B728DA">
              <w:rPr>
                <w:noProof/>
                <w:webHidden/>
              </w:rPr>
              <w:fldChar w:fldCharType="begin"/>
            </w:r>
            <w:r w:rsidR="00B728DA">
              <w:rPr>
                <w:noProof/>
                <w:webHidden/>
              </w:rPr>
              <w:instrText xml:space="preserve"> PAGEREF _Toc58419577 \h </w:instrText>
            </w:r>
            <w:r w:rsidR="00B728DA">
              <w:rPr>
                <w:noProof/>
                <w:webHidden/>
              </w:rPr>
            </w:r>
            <w:r w:rsidR="00B728DA">
              <w:rPr>
                <w:noProof/>
                <w:webHidden/>
              </w:rPr>
              <w:fldChar w:fldCharType="separate"/>
            </w:r>
            <w:r w:rsidR="00B728DA">
              <w:rPr>
                <w:noProof/>
                <w:webHidden/>
              </w:rPr>
              <w:t>20</w:t>
            </w:r>
            <w:r w:rsidR="00B728DA">
              <w:rPr>
                <w:noProof/>
                <w:webHidden/>
              </w:rPr>
              <w:fldChar w:fldCharType="end"/>
            </w:r>
          </w:hyperlink>
        </w:p>
        <w:p w14:paraId="58DD6D97" w14:textId="7CB9788F" w:rsidR="00B728DA" w:rsidRDefault="006A2D95">
          <w:pPr>
            <w:pStyle w:val="TOC1"/>
            <w:rPr>
              <w:rFonts w:asciiTheme="minorHAnsi" w:eastAsiaTheme="minorEastAsia" w:hAnsiTheme="minorHAnsi" w:cstheme="minorBidi"/>
              <w:b w:val="0"/>
              <w:color w:val="auto"/>
              <w:sz w:val="22"/>
              <w:szCs w:val="22"/>
              <w:lang w:eastAsia="en-GB"/>
            </w:rPr>
          </w:pPr>
          <w:hyperlink w:anchor="_Toc58419578" w:history="1">
            <w:r w:rsidR="00B728DA" w:rsidRPr="00385D08">
              <w:rPr>
                <w:rStyle w:val="Hyperlink"/>
              </w:rPr>
              <w:t>11</w:t>
            </w:r>
            <w:r w:rsidR="00B728DA">
              <w:rPr>
                <w:rFonts w:asciiTheme="minorHAnsi" w:eastAsiaTheme="minorEastAsia" w:hAnsiTheme="minorHAnsi" w:cstheme="minorBidi"/>
                <w:b w:val="0"/>
                <w:color w:val="auto"/>
                <w:sz w:val="22"/>
                <w:szCs w:val="22"/>
                <w:lang w:eastAsia="en-GB"/>
              </w:rPr>
              <w:tab/>
            </w:r>
            <w:r w:rsidR="00B728DA" w:rsidRPr="00385D08">
              <w:rPr>
                <w:rStyle w:val="Hyperlink"/>
              </w:rPr>
              <w:t>Appendices</w:t>
            </w:r>
            <w:r w:rsidR="00B728DA">
              <w:rPr>
                <w:webHidden/>
              </w:rPr>
              <w:tab/>
            </w:r>
            <w:r w:rsidR="00B728DA">
              <w:rPr>
                <w:webHidden/>
              </w:rPr>
              <w:fldChar w:fldCharType="begin"/>
            </w:r>
            <w:r w:rsidR="00B728DA">
              <w:rPr>
                <w:webHidden/>
              </w:rPr>
              <w:instrText xml:space="preserve"> PAGEREF _Toc58419578 \h </w:instrText>
            </w:r>
            <w:r w:rsidR="00B728DA">
              <w:rPr>
                <w:webHidden/>
              </w:rPr>
            </w:r>
            <w:r w:rsidR="00B728DA">
              <w:rPr>
                <w:webHidden/>
              </w:rPr>
              <w:fldChar w:fldCharType="separate"/>
            </w:r>
            <w:r w:rsidR="00B728DA">
              <w:rPr>
                <w:webHidden/>
              </w:rPr>
              <w:t>21</w:t>
            </w:r>
            <w:r w:rsidR="00B728DA">
              <w:rPr>
                <w:webHidden/>
              </w:rPr>
              <w:fldChar w:fldCharType="end"/>
            </w:r>
          </w:hyperlink>
        </w:p>
        <w:p w14:paraId="41C22EAB" w14:textId="30D2240F" w:rsidR="00B728DA" w:rsidRDefault="006A2D95">
          <w:pPr>
            <w:pStyle w:val="TOC2"/>
            <w:rPr>
              <w:rFonts w:asciiTheme="minorHAnsi" w:eastAsiaTheme="minorEastAsia" w:hAnsiTheme="minorHAnsi" w:cstheme="minorBidi"/>
              <w:noProof/>
              <w:color w:val="auto"/>
              <w:sz w:val="22"/>
              <w:szCs w:val="22"/>
              <w:lang w:eastAsia="en-GB"/>
            </w:rPr>
          </w:pPr>
          <w:hyperlink w:anchor="_Toc58419579" w:history="1">
            <w:r w:rsidR="00B728DA" w:rsidRPr="00385D08">
              <w:rPr>
                <w:rStyle w:val="Hyperlink"/>
                <w:noProof/>
              </w:rPr>
              <w:t>11.1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Onboarding Task Checklist</w:t>
            </w:r>
            <w:r w:rsidR="00B728DA">
              <w:rPr>
                <w:noProof/>
                <w:webHidden/>
              </w:rPr>
              <w:tab/>
            </w:r>
            <w:r w:rsidR="00B728DA">
              <w:rPr>
                <w:noProof/>
                <w:webHidden/>
              </w:rPr>
              <w:fldChar w:fldCharType="begin"/>
            </w:r>
            <w:r w:rsidR="00B728DA">
              <w:rPr>
                <w:noProof/>
                <w:webHidden/>
              </w:rPr>
              <w:instrText xml:space="preserve"> PAGEREF _Toc58419579 \h </w:instrText>
            </w:r>
            <w:r w:rsidR="00B728DA">
              <w:rPr>
                <w:noProof/>
                <w:webHidden/>
              </w:rPr>
            </w:r>
            <w:r w:rsidR="00B728DA">
              <w:rPr>
                <w:noProof/>
                <w:webHidden/>
              </w:rPr>
              <w:fldChar w:fldCharType="separate"/>
            </w:r>
            <w:r w:rsidR="00B728DA">
              <w:rPr>
                <w:noProof/>
                <w:webHidden/>
              </w:rPr>
              <w:t>21</w:t>
            </w:r>
            <w:r w:rsidR="00B728DA">
              <w:rPr>
                <w:noProof/>
                <w:webHidden/>
              </w:rPr>
              <w:fldChar w:fldCharType="end"/>
            </w:r>
          </w:hyperlink>
        </w:p>
        <w:p w14:paraId="323A7925" w14:textId="518536C7" w:rsidR="007C6CCD" w:rsidRDefault="007C6CCD">
          <w:r>
            <w:rPr>
              <w:b/>
              <w:bCs/>
              <w:noProof/>
            </w:rPr>
            <w:fldChar w:fldCharType="end"/>
          </w:r>
        </w:p>
      </w:sdtContent>
    </w:sdt>
    <w:p w14:paraId="2CC18FFC" w14:textId="77777777" w:rsidR="00BB43D0" w:rsidRDefault="00BB43D0">
      <w:pPr>
        <w:spacing w:after="0"/>
        <w:textboxTightWrap w:val="none"/>
      </w:pPr>
      <w:r>
        <w:br w:type="page"/>
      </w:r>
    </w:p>
    <w:p w14:paraId="79C8C3D4" w14:textId="77777777" w:rsidR="00953894" w:rsidRPr="00953894" w:rsidRDefault="00953894" w:rsidP="00B22504">
      <w:pPr>
        <w:spacing w:after="0"/>
        <w:textboxTightWrap w:val="none"/>
      </w:pPr>
    </w:p>
    <w:p w14:paraId="1B3719D9" w14:textId="4F226E28" w:rsidR="00475356" w:rsidRDefault="00182A2E" w:rsidP="00475356">
      <w:pPr>
        <w:pStyle w:val="Heading1"/>
      </w:pPr>
      <w:bookmarkStart w:id="6" w:name="_Toc53748833"/>
      <w:bookmarkStart w:id="7" w:name="_Toc58419543"/>
      <w:r>
        <w:t>Summary</w:t>
      </w:r>
      <w:r w:rsidR="00033D5C">
        <w:t xml:space="preserve"> and </w:t>
      </w:r>
      <w:r w:rsidR="00615E68">
        <w:t xml:space="preserve">Document </w:t>
      </w:r>
      <w:r w:rsidR="00033D5C">
        <w:t>Purpose</w:t>
      </w:r>
      <w:bookmarkEnd w:id="6"/>
      <w:bookmarkEnd w:id="7"/>
    </w:p>
    <w:p w14:paraId="07CD13EE" w14:textId="214CC636" w:rsidR="00593D80" w:rsidRDefault="00DD1BA9" w:rsidP="00475356">
      <w:r>
        <w:t xml:space="preserve">This </w:t>
      </w:r>
      <w:r w:rsidR="00313DF8">
        <w:t xml:space="preserve">guide </w:t>
      </w:r>
      <w:r w:rsidR="00485753">
        <w:t xml:space="preserve">is aimed at new </w:t>
      </w:r>
      <w:r w:rsidR="00485753" w:rsidRPr="00B22504">
        <w:rPr>
          <w:b/>
          <w:bCs/>
        </w:rPr>
        <w:t>providers</w:t>
      </w:r>
      <w:r w:rsidR="00BD74A4">
        <w:rPr>
          <w:b/>
          <w:bCs/>
        </w:rPr>
        <w:t xml:space="preserve"> </w:t>
      </w:r>
      <w:r w:rsidR="00BD74A4" w:rsidRPr="00580676">
        <w:t>looking to integrate to the NRL</w:t>
      </w:r>
      <w:r w:rsidR="00BD74A4">
        <w:t xml:space="preserve"> (National Record Locator)</w:t>
      </w:r>
      <w:r w:rsidR="00485753">
        <w:t>, such as NHS Trusts and LHCR</w:t>
      </w:r>
      <w:r w:rsidR="00593D80">
        <w:t>s</w:t>
      </w:r>
      <w:r w:rsidR="00BD74A4">
        <w:t>.</w:t>
      </w:r>
    </w:p>
    <w:p w14:paraId="7152C708" w14:textId="2555DBB2" w:rsidR="00F623D0" w:rsidRDefault="008E7F22" w:rsidP="00475356">
      <w:r>
        <w:t xml:space="preserve">It also </w:t>
      </w:r>
      <w:r w:rsidR="00E562EC">
        <w:t xml:space="preserve">provides guidance </w:t>
      </w:r>
      <w:r>
        <w:t xml:space="preserve">for </w:t>
      </w:r>
      <w:r w:rsidR="00766B30">
        <w:t xml:space="preserve">a new </w:t>
      </w:r>
      <w:r w:rsidR="00766B30" w:rsidRPr="00B22504">
        <w:rPr>
          <w:b/>
          <w:bCs/>
        </w:rPr>
        <w:t>consumer</w:t>
      </w:r>
      <w:r w:rsidR="00097864">
        <w:t xml:space="preserve"> </w:t>
      </w:r>
      <w:r w:rsidR="00E562EC">
        <w:t xml:space="preserve">wishing </w:t>
      </w:r>
      <w:r w:rsidR="00722502">
        <w:t>to connect to the NRL from their own system</w:t>
      </w:r>
      <w:r w:rsidR="00155AB7">
        <w:t xml:space="preserve"> </w:t>
      </w:r>
      <w:r w:rsidR="0079079C">
        <w:t>via direct API integration.</w:t>
      </w:r>
    </w:p>
    <w:p w14:paraId="34BCEA60" w14:textId="40508133" w:rsidR="00AA67F6" w:rsidRDefault="006D6199" w:rsidP="00475356">
      <w:r>
        <w:t xml:space="preserve">Existing </w:t>
      </w:r>
      <w:r w:rsidR="00475BC7">
        <w:t xml:space="preserve">suppliers </w:t>
      </w:r>
      <w:r w:rsidR="0049300A">
        <w:t xml:space="preserve">looking for </w:t>
      </w:r>
      <w:r w:rsidR="00961BC3">
        <w:t xml:space="preserve">incident resolution </w:t>
      </w:r>
      <w:r w:rsidR="00643340">
        <w:t xml:space="preserve">support </w:t>
      </w:r>
      <w:r w:rsidR="00CF75D1">
        <w:t>should refer to the National Service Desk</w:t>
      </w:r>
      <w:r w:rsidR="00961BC3">
        <w:t xml:space="preserve"> for assistance (See </w:t>
      </w:r>
      <w:hyperlink w:anchor="_Post_Implementation" w:history="1">
        <w:r w:rsidR="00580676" w:rsidRPr="00580676">
          <w:rPr>
            <w:rStyle w:val="Hyperlink"/>
            <w:rFonts w:ascii="Arial" w:hAnsi="Arial"/>
          </w:rPr>
          <w:t>Post Implementation</w:t>
        </w:r>
      </w:hyperlink>
      <w:r w:rsidR="00580676">
        <w:t xml:space="preserve"> for information)</w:t>
      </w:r>
    </w:p>
    <w:p w14:paraId="5D8314C8" w14:textId="6CAEBC18" w:rsidR="004C5061" w:rsidRDefault="004C5061" w:rsidP="00475356">
      <w:r>
        <w:t>Certain section</w:t>
      </w:r>
      <w:r w:rsidR="00CE131B">
        <w:t>s</w:t>
      </w:r>
      <w:r>
        <w:t xml:space="preserve"> of the guide are only relevant to </w:t>
      </w:r>
      <w:r w:rsidRPr="00B22504">
        <w:rPr>
          <w:b/>
          <w:bCs/>
        </w:rPr>
        <w:t>Consumer</w:t>
      </w:r>
      <w:r w:rsidR="00191F98" w:rsidRPr="00B22504">
        <w:rPr>
          <w:b/>
          <w:bCs/>
        </w:rPr>
        <w:t>s</w:t>
      </w:r>
      <w:r w:rsidR="00191F98">
        <w:t xml:space="preserve"> and some to </w:t>
      </w:r>
      <w:r w:rsidR="00191F98" w:rsidRPr="00B22504">
        <w:rPr>
          <w:b/>
          <w:bCs/>
        </w:rPr>
        <w:t>Providers</w:t>
      </w:r>
      <w:r w:rsidR="00DA64F4">
        <w:t>.</w:t>
      </w:r>
      <w:r w:rsidR="00191F98">
        <w:t xml:space="preserve"> </w:t>
      </w:r>
      <w:r w:rsidR="00DA64F4">
        <w:t>W</w:t>
      </w:r>
      <w:r w:rsidR="00191F98">
        <w:t>here thi</w:t>
      </w:r>
      <w:r w:rsidR="007064EA">
        <w:t xml:space="preserve">s applies, the section will be clearly indicated with </w:t>
      </w:r>
      <w:r w:rsidR="007064EA" w:rsidRPr="00B22504">
        <w:rPr>
          <w:b/>
          <w:bCs/>
          <w:color w:val="FF0000"/>
        </w:rPr>
        <w:t>red text</w:t>
      </w:r>
      <w:r w:rsidR="007064EA">
        <w:t>.</w:t>
      </w:r>
    </w:p>
    <w:p w14:paraId="1EB562D3" w14:textId="34C6C016" w:rsidR="00A07A03" w:rsidRDefault="00F623D0" w:rsidP="00475356">
      <w:r>
        <w:rPr>
          <w:b/>
          <w:bCs/>
        </w:rPr>
        <w:t xml:space="preserve">Note: </w:t>
      </w:r>
      <w:r w:rsidR="001230ED">
        <w:t xml:space="preserve">For organisations wishing to consume from </w:t>
      </w:r>
      <w:r w:rsidR="00492952">
        <w:t xml:space="preserve">the NRL via the </w:t>
      </w:r>
      <w:proofErr w:type="spellStart"/>
      <w:r w:rsidR="00492952">
        <w:t>SCRa</w:t>
      </w:r>
      <w:proofErr w:type="spellEnd"/>
      <w:r w:rsidR="00492952">
        <w:t xml:space="preserve">, please see </w:t>
      </w:r>
      <w:hyperlink r:id="rId18" w:history="1">
        <w:r w:rsidR="00CB332C" w:rsidRPr="00B22504">
          <w:rPr>
            <w:rStyle w:val="Hyperlink"/>
            <w:rFonts w:ascii="Arial" w:hAnsi="Arial"/>
            <w:i/>
            <w:iCs/>
          </w:rPr>
          <w:t xml:space="preserve">NRL Onboarding Guide for </w:t>
        </w:r>
        <w:proofErr w:type="spellStart"/>
        <w:r w:rsidR="00CB332C" w:rsidRPr="00B22504">
          <w:rPr>
            <w:rStyle w:val="Hyperlink"/>
            <w:rFonts w:ascii="Arial" w:hAnsi="Arial"/>
            <w:i/>
            <w:iCs/>
          </w:rPr>
          <w:t>SCRa</w:t>
        </w:r>
        <w:proofErr w:type="spellEnd"/>
        <w:r w:rsidR="00CB332C" w:rsidRPr="00B22504">
          <w:rPr>
            <w:rStyle w:val="Hyperlink"/>
            <w:rFonts w:ascii="Arial" w:hAnsi="Arial"/>
            <w:i/>
            <w:iCs/>
          </w:rPr>
          <w:t>-only Consumers</w:t>
        </w:r>
      </w:hyperlink>
      <w:r w:rsidR="00A238E5">
        <w:t>.</w:t>
      </w:r>
    </w:p>
    <w:p w14:paraId="5A710E32" w14:textId="2980FCCB" w:rsidR="00281C4A" w:rsidRDefault="00A07A03" w:rsidP="00475356">
      <w:r>
        <w:t xml:space="preserve">The onboarding guide </w:t>
      </w:r>
      <w:r w:rsidR="00640B59">
        <w:t xml:space="preserve">provides </w:t>
      </w:r>
      <w:r w:rsidR="0022584D">
        <w:t>supporting links</w:t>
      </w:r>
      <w:r w:rsidR="00A17251">
        <w:t>, reference material</w:t>
      </w:r>
      <w:r w:rsidR="003C5E95">
        <w:t xml:space="preserve">, </w:t>
      </w:r>
      <w:r w:rsidR="00281C4A">
        <w:t xml:space="preserve">related </w:t>
      </w:r>
      <w:proofErr w:type="gramStart"/>
      <w:r w:rsidR="00281C4A">
        <w:t>guidance</w:t>
      </w:r>
      <w:proofErr w:type="gramEnd"/>
      <w:r w:rsidR="003C5E95">
        <w:t xml:space="preserve"> and contact details</w:t>
      </w:r>
      <w:r w:rsidR="00281C4A">
        <w:t xml:space="preserve"> for each </w:t>
      </w:r>
      <w:r w:rsidR="00A72EB7">
        <w:t>step,</w:t>
      </w:r>
      <w:r w:rsidR="00281C4A">
        <w:t xml:space="preserve"> as necessary.</w:t>
      </w:r>
    </w:p>
    <w:p w14:paraId="6D220B61" w14:textId="10AB6F54" w:rsidR="00B86CED" w:rsidRDefault="0004320F" w:rsidP="007F253A">
      <w:r>
        <w:rPr>
          <w:b/>
          <w:bCs/>
        </w:rPr>
        <w:t xml:space="preserve">Note: </w:t>
      </w:r>
      <w:r w:rsidR="007F253A">
        <w:t>If an end user organisation (the customer) is developing an</w:t>
      </w:r>
      <w:r w:rsidR="00B86CED" w:rsidRPr="00B86CED">
        <w:t xml:space="preserve"> in-house solution for deployment, they are both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6F5C783F" w14:textId="497DF4B5" w:rsidR="002659CC" w:rsidRDefault="002659CC" w:rsidP="00475356"/>
    <w:p w14:paraId="21785FDC" w14:textId="29F11AEF" w:rsidR="00D14C5C" w:rsidRDefault="00DB4984" w:rsidP="002659CC">
      <w:pPr>
        <w:pStyle w:val="Heading1"/>
      </w:pPr>
      <w:bookmarkStart w:id="8" w:name="_Ref14337853"/>
      <w:bookmarkStart w:id="9" w:name="_Toc53748834"/>
      <w:bookmarkStart w:id="10" w:name="_Toc58419544"/>
      <w:r>
        <w:t>Introduction to NRL</w:t>
      </w:r>
      <w:bookmarkEnd w:id="8"/>
      <w:bookmarkEnd w:id="9"/>
      <w:bookmarkEnd w:id="10"/>
    </w:p>
    <w:p w14:paraId="743FD843" w14:textId="7981C8E7" w:rsidR="0004320F" w:rsidRDefault="0004320F" w:rsidP="00DB4984">
      <w:r>
        <w:t xml:space="preserve">For an introduction to NRL, please see the </w:t>
      </w:r>
      <w:hyperlink r:id="rId19">
        <w:r w:rsidRPr="3566A0F4">
          <w:rPr>
            <w:rStyle w:val="Hyperlink"/>
            <w:rFonts w:ascii="Arial" w:hAnsi="Arial"/>
          </w:rPr>
          <w:t>NRL website</w:t>
        </w:r>
      </w:hyperlink>
      <w:r w:rsidR="00353D89">
        <w:t xml:space="preserve"> and the presentation </w:t>
      </w:r>
      <w:hyperlink r:id="rId20" w:history="1">
        <w:r w:rsidR="00353D89" w:rsidRPr="3566A0F4">
          <w:rPr>
            <w:rStyle w:val="Hyperlink"/>
            <w:rFonts w:ascii="Arial" w:hAnsi="Arial"/>
          </w:rPr>
          <w:t>Introduction to the NRL</w:t>
        </w:r>
      </w:hyperlink>
      <w:r>
        <w:t>.</w:t>
      </w:r>
    </w:p>
    <w:p w14:paraId="57059EC1" w14:textId="77777777" w:rsidR="0052322C" w:rsidRDefault="0052322C" w:rsidP="00475356"/>
    <w:p w14:paraId="31E758F6" w14:textId="3113E89C" w:rsidR="009C0746" w:rsidRDefault="00361575" w:rsidP="009C0746">
      <w:pPr>
        <w:pStyle w:val="Heading1"/>
      </w:pPr>
      <w:bookmarkStart w:id="11" w:name="_Toc53748835"/>
      <w:bookmarkStart w:id="12" w:name="_Toc58419545"/>
      <w:r>
        <w:t xml:space="preserve">Applying to </w:t>
      </w:r>
      <w:r w:rsidR="001F6D88">
        <w:t>integrate with the NRL</w:t>
      </w:r>
      <w:bookmarkEnd w:id="11"/>
      <w:bookmarkEnd w:id="12"/>
    </w:p>
    <w:p w14:paraId="7642BCCD" w14:textId="2363C29E" w:rsidR="00071FED" w:rsidRDefault="000B5D00" w:rsidP="000B5D00">
      <w:pPr>
        <w:spacing w:before="120" w:after="120"/>
      </w:pPr>
      <w:r>
        <w:t xml:space="preserve">As the </w:t>
      </w:r>
      <w:r w:rsidR="00EF1AB9">
        <w:t xml:space="preserve">NRL is </w:t>
      </w:r>
      <w:r>
        <w:t xml:space="preserve">a </w:t>
      </w:r>
      <w:r w:rsidR="00EF1AB9">
        <w:t xml:space="preserve">national </w:t>
      </w:r>
      <w:r>
        <w:t>data-sharing capability</w:t>
      </w:r>
      <w:r w:rsidR="00EF1AB9">
        <w:t>,</w:t>
      </w:r>
      <w:r>
        <w:t xml:space="preserve"> governance and assurance controls exist to ensure only eligible health and social care organisations </w:t>
      </w:r>
      <w:r w:rsidR="00836EE0">
        <w:t xml:space="preserve">are </w:t>
      </w:r>
      <w:r w:rsidR="00071FED">
        <w:t xml:space="preserve">approved </w:t>
      </w:r>
      <w:r w:rsidR="00836EE0">
        <w:t>to integrate/access the NRL</w:t>
      </w:r>
      <w:r w:rsidR="00071FED">
        <w:t>.</w:t>
      </w:r>
    </w:p>
    <w:p w14:paraId="7C2F0059" w14:textId="7A9F13E0" w:rsidR="000B5D00" w:rsidRDefault="000B5D00" w:rsidP="000B5D00">
      <w:pPr>
        <w:spacing w:before="120" w:after="120"/>
      </w:pPr>
      <w:r>
        <w:t xml:space="preserve">These controls </w:t>
      </w:r>
      <w:r w:rsidR="00AF0A7C">
        <w:t xml:space="preserve">are in place to ensure </w:t>
      </w:r>
      <w:r>
        <w:t xml:space="preserve">that information sharing requests are </w:t>
      </w:r>
      <w:r w:rsidR="00AF0A7C">
        <w:t>kept in line</w:t>
      </w:r>
      <w:r>
        <w:t xml:space="preserve"> with NHS Digital’s </w:t>
      </w:r>
      <w:hyperlink r:id="rId21" w:history="1">
        <w:r w:rsidRPr="00AA0481">
          <w:rPr>
            <w:rStyle w:val="Hyperlink"/>
            <w:rFonts w:ascii="Arial" w:hAnsi="Arial"/>
          </w:rPr>
          <w:t>information governance requirements</w:t>
        </w:r>
      </w:hyperlink>
      <w:r>
        <w:t>.</w:t>
      </w:r>
    </w:p>
    <w:p w14:paraId="322D4142" w14:textId="0524FB42" w:rsidR="000B5D00" w:rsidRDefault="000B5D00" w:rsidP="000B5D00">
      <w:pPr>
        <w:spacing w:before="120" w:after="120"/>
      </w:pPr>
      <w:r>
        <w:t xml:space="preserve">Requests to </w:t>
      </w:r>
      <w:r w:rsidR="00441D9A">
        <w:t xml:space="preserve">integrate with </w:t>
      </w:r>
      <w:r w:rsidR="00C155F1">
        <w:t xml:space="preserve">or access the NRL </w:t>
      </w:r>
      <w:r>
        <w:t xml:space="preserve">are managed through the Interoperability Working Group (IWG) and are triggered by the submission of an Information Flow Request form (available via: </w:t>
      </w:r>
      <w:hyperlink r:id="rId22" w:history="1">
        <w:r w:rsidR="006306E3" w:rsidRPr="005E3F41">
          <w:rPr>
            <w:rStyle w:val="Hyperlink"/>
            <w:rFonts w:ascii="Arial" w:hAnsi="Arial"/>
          </w:rPr>
          <w:t>ls.iwg@nhs.net</w:t>
        </w:r>
      </w:hyperlink>
      <w:r w:rsidR="006306E3">
        <w:t xml:space="preserve">). </w:t>
      </w:r>
    </w:p>
    <w:p w14:paraId="0D2D3C40" w14:textId="77777777" w:rsidR="000B5D00" w:rsidRDefault="000B5D00" w:rsidP="000B5D00">
      <w:pPr>
        <w:spacing w:before="120" w:after="120"/>
      </w:pPr>
      <w:r>
        <w:t>Requests are assessed by a multidisciplinary team with representation from the business, clinical safety, information governance and technical architecture to determine:</w:t>
      </w:r>
    </w:p>
    <w:p w14:paraId="1B6D0A5D" w14:textId="77777777" w:rsidR="000B5D00" w:rsidRDefault="000B5D00" w:rsidP="000B5D00">
      <w:pPr>
        <w:pStyle w:val="ListParagraph"/>
        <w:numPr>
          <w:ilvl w:val="0"/>
          <w:numId w:val="44"/>
        </w:numPr>
        <w:spacing w:before="120" w:after="120"/>
      </w:pPr>
      <w:r>
        <w:t>Validity of the sharing request</w:t>
      </w:r>
    </w:p>
    <w:p w14:paraId="41336495" w14:textId="77777777" w:rsidR="000B5D00" w:rsidRDefault="000B5D00" w:rsidP="000B5D00">
      <w:pPr>
        <w:pStyle w:val="ListParagraph"/>
        <w:numPr>
          <w:ilvl w:val="0"/>
          <w:numId w:val="44"/>
        </w:numPr>
        <w:spacing w:before="120" w:after="120"/>
      </w:pPr>
      <w:r>
        <w:t>Necessity, proportionality, and lawful basis</w:t>
      </w:r>
    </w:p>
    <w:p w14:paraId="6BA676F3" w14:textId="51BDB2D4" w:rsidR="000B5D00" w:rsidRDefault="000B5D00" w:rsidP="000B5D00">
      <w:pPr>
        <w:pStyle w:val="ListParagraph"/>
        <w:numPr>
          <w:ilvl w:val="0"/>
          <w:numId w:val="44"/>
        </w:numPr>
        <w:spacing w:before="120" w:after="120"/>
      </w:pPr>
      <w:r>
        <w:t>The organisation’s and its end user’s appropriateness for the sharing of the information</w:t>
      </w:r>
    </w:p>
    <w:p w14:paraId="230E9282" w14:textId="2E15CC7A" w:rsidR="00B86644" w:rsidRDefault="000B5D00">
      <w:pPr>
        <w:spacing w:before="120" w:after="120"/>
      </w:pPr>
      <w:r>
        <w:t>The current scope of the Working Group is the National Events Management Service (NEMS</w:t>
      </w:r>
      <w:proofErr w:type="gramStart"/>
      <w:r>
        <w:t>)</w:t>
      </w:r>
      <w:proofErr w:type="gramEnd"/>
      <w:r>
        <w:t xml:space="preserve"> and the National Record Locator (NRL) service, other capabilities and services may be brought under the remit of the Working Group in the future.</w:t>
      </w:r>
    </w:p>
    <w:p w14:paraId="750D6E4C" w14:textId="2BA6989C" w:rsidR="00B86644" w:rsidRDefault="00B86644">
      <w:pPr>
        <w:spacing w:before="120" w:after="120"/>
      </w:pPr>
      <w:r>
        <w:lastRenderedPageBreak/>
        <w:t>Upon approval</w:t>
      </w:r>
      <w:r w:rsidR="00B37E2C">
        <w:t xml:space="preserve"> at IWG the information sharing request is added to the </w:t>
      </w:r>
      <w:hyperlink r:id="rId23" w:history="1">
        <w:r w:rsidR="00B37E2C" w:rsidRPr="0029073E">
          <w:rPr>
            <w:rStyle w:val="Hyperlink"/>
            <w:rFonts w:ascii="Arial" w:hAnsi="Arial"/>
          </w:rPr>
          <w:t>NRL Controller Catalogue</w:t>
        </w:r>
      </w:hyperlink>
      <w:r w:rsidR="00B37E2C">
        <w:t>.</w:t>
      </w:r>
    </w:p>
    <w:p w14:paraId="17EC07E6" w14:textId="6F11DF75" w:rsidR="0060169E" w:rsidRDefault="0029073E" w:rsidP="00B22504">
      <w:pPr>
        <w:spacing w:before="120" w:after="120"/>
      </w:pPr>
      <w:r w:rsidRPr="0029073E">
        <w:t>The NRL Controller Catalogue provides a current and forward view of NRL providers and consumers. The purpose of the controller catalogue is to document the health and social care organisations authorised to share records using the National Record Locator (NRL).</w:t>
      </w:r>
    </w:p>
    <w:p w14:paraId="707EC7AD" w14:textId="77777777" w:rsidR="00361575" w:rsidRDefault="00361575" w:rsidP="00475356"/>
    <w:p w14:paraId="10CF6976" w14:textId="7698BF3A" w:rsidR="00AD0122" w:rsidRDefault="00AD0122" w:rsidP="00AD0122">
      <w:pPr>
        <w:pStyle w:val="Heading1"/>
      </w:pPr>
      <w:bookmarkStart w:id="13" w:name="_Toc53748836"/>
      <w:bookmarkStart w:id="14" w:name="_Toc58419546"/>
      <w:r>
        <w:t>Pre</w:t>
      </w:r>
      <w:r w:rsidR="002939F3">
        <w:t>-</w:t>
      </w:r>
      <w:r>
        <w:t>requisites</w:t>
      </w:r>
      <w:bookmarkEnd w:id="13"/>
      <w:bookmarkEnd w:id="14"/>
    </w:p>
    <w:p w14:paraId="018D3B87" w14:textId="13E1419E" w:rsid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w:t>
      </w:r>
      <w:r w:rsidR="009F372D">
        <w:rPr>
          <w:color w:val="auto"/>
        </w:rPr>
        <w:t xml:space="preserve">key items </w:t>
      </w:r>
      <w:r w:rsidR="007929C2">
        <w:rPr>
          <w:color w:val="auto"/>
        </w:rPr>
        <w:t xml:space="preserve">have been summarised </w:t>
      </w:r>
      <w:r w:rsidR="000914C8">
        <w:rPr>
          <w:color w:val="auto"/>
        </w:rPr>
        <w:t xml:space="preserve">here </w:t>
      </w:r>
      <w:r w:rsidR="007929C2">
        <w:rPr>
          <w:color w:val="auto"/>
        </w:rPr>
        <w:t>to help connecting parties identify potential showstoppers at an early stage</w:t>
      </w:r>
      <w:r w:rsidR="00EC7D41">
        <w:rPr>
          <w:color w:val="auto"/>
        </w:rPr>
        <w:t>:</w:t>
      </w:r>
    </w:p>
    <w:p w14:paraId="439EF615" w14:textId="77777777" w:rsidR="00EC7D41" w:rsidRPr="00670E27" w:rsidRDefault="00EC7D41" w:rsidP="00930045">
      <w:pPr>
        <w:rPr>
          <w:color w:val="auto"/>
        </w:rPr>
      </w:pPr>
    </w:p>
    <w:p w14:paraId="28946DB9" w14:textId="15523219" w:rsidR="001C70AB" w:rsidRPr="00452E56" w:rsidRDefault="00617A06" w:rsidP="00721EE8">
      <w:pPr>
        <w:pStyle w:val="ListParagraph"/>
        <w:numPr>
          <w:ilvl w:val="0"/>
          <w:numId w:val="12"/>
        </w:numPr>
      </w:pPr>
      <w:r>
        <w:t xml:space="preserve">A valid </w:t>
      </w:r>
      <w:r w:rsidRPr="00452E56">
        <w:t>ODS code</w:t>
      </w:r>
      <w:r w:rsidR="00B74056" w:rsidRPr="00452E56">
        <w:t xml:space="preserve"> </w:t>
      </w:r>
      <w:r w:rsidR="00E24455" w:rsidRPr="00452E56">
        <w:t xml:space="preserve">is required </w:t>
      </w:r>
      <w:r w:rsidR="00B74056" w:rsidRPr="00452E56">
        <w:t xml:space="preserve">for the </w:t>
      </w:r>
      <w:r w:rsidR="00CE6631" w:rsidRPr="00452E56">
        <w:t>connecting party</w:t>
      </w:r>
      <w:r w:rsidR="00377ADB" w:rsidRPr="00452E56">
        <w:t xml:space="preserve"> </w:t>
      </w:r>
      <w:r w:rsidR="00F56C0E" w:rsidRPr="00452E56">
        <w:t>(</w:t>
      </w:r>
      <w:r w:rsidR="005569F1" w:rsidRPr="00452E56">
        <w:t>whether</w:t>
      </w:r>
      <w:r w:rsidR="00F56C0E" w:rsidRPr="00452E56">
        <w:t xml:space="preserve"> it be for a LHCR Shared Care Record or Trust)</w:t>
      </w:r>
      <w:r w:rsidR="005569F1" w:rsidRPr="00452E56">
        <w:t>.</w:t>
      </w:r>
    </w:p>
    <w:p w14:paraId="51ECB604" w14:textId="7C0AEEC1" w:rsidR="00353262" w:rsidRPr="00452E56" w:rsidRDefault="001C70AB" w:rsidP="00B22504">
      <w:pPr>
        <w:pStyle w:val="ListParagraph"/>
        <w:ind w:left="720" w:firstLine="0"/>
      </w:pPr>
      <w:r>
        <w:t xml:space="preserve">To verify </w:t>
      </w:r>
      <w:r w:rsidR="005569F1">
        <w:t>if you</w:t>
      </w:r>
      <w:r w:rsidR="000D072C">
        <w:t>r organisation</w:t>
      </w:r>
      <w:r w:rsidR="007B596C">
        <w:t xml:space="preserve"> </w:t>
      </w:r>
      <w:r>
        <w:t>is</w:t>
      </w:r>
      <w:r w:rsidR="007B596C">
        <w:t xml:space="preserve"> registered</w:t>
      </w:r>
      <w:r>
        <w:t xml:space="preserve">, please use the </w:t>
      </w:r>
      <w:hyperlink r:id="rId24" w:history="1">
        <w:r w:rsidRPr="6FBB3519">
          <w:rPr>
            <w:rStyle w:val="Hyperlink"/>
            <w:rFonts w:ascii="Arial" w:hAnsi="Arial"/>
          </w:rPr>
          <w:t>ODS Portal</w:t>
        </w:r>
      </w:hyperlink>
      <w:r>
        <w:t>.</w:t>
      </w:r>
    </w:p>
    <w:p w14:paraId="2E476FE0" w14:textId="2D9FB5DD" w:rsidR="00617A06" w:rsidRPr="00452E56" w:rsidRDefault="00617A06" w:rsidP="00721EE8">
      <w:pPr>
        <w:pStyle w:val="ListParagraph"/>
        <w:numPr>
          <w:ilvl w:val="0"/>
          <w:numId w:val="12"/>
        </w:numPr>
      </w:pPr>
      <w:r>
        <w:t>Consistent use of NHS number</w:t>
      </w:r>
      <w:r w:rsidR="005103BE">
        <w:t xml:space="preserve"> to identify patients</w:t>
      </w:r>
      <w:r w:rsidR="00C41C1A">
        <w:t>. (A</w:t>
      </w:r>
      <w:r w:rsidR="00496FBC">
        <w:t xml:space="preserve"> connecting party</w:t>
      </w:r>
      <w:r w:rsidR="00C41C1A">
        <w:t xml:space="preserve"> must be fulfilling their duties under the NHS Standard Contracts to use the NHS number as a 'consistent identifier')</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Pr="00B47180" w:rsidRDefault="009F6BD9" w:rsidP="0003506E">
      <w:pPr>
        <w:pStyle w:val="ListParagraph"/>
        <w:numPr>
          <w:ilvl w:val="0"/>
          <w:numId w:val="20"/>
        </w:numPr>
        <w:rPr>
          <w:lang w:val="it-IT"/>
        </w:rPr>
      </w:pPr>
      <w:r w:rsidRPr="00B47180">
        <w:rPr>
          <w:lang w:val="it-IT"/>
        </w:rP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A07F985" w:rsidR="002A725F" w:rsidRDefault="006C152A" w:rsidP="00B22504">
      <w:r>
        <w:rPr>
          <w:b/>
          <w:bCs/>
        </w:rPr>
        <w:t xml:space="preserve">Note: </w:t>
      </w:r>
      <w:r w:rsidR="00163A48">
        <w:t>If your system achieves this via an indirect method (</w:t>
      </w:r>
      <w:proofErr w:type="gramStart"/>
      <w:r w:rsidR="00163A48">
        <w:t>e.g.</w:t>
      </w:r>
      <w:proofErr w:type="gramEnd"/>
      <w:r w:rsidR="00163A48">
        <w:t xml:space="preserve"> PAS</w:t>
      </w:r>
      <w:r w:rsidR="00581EB8">
        <w:t>)</w:t>
      </w:r>
      <w:r>
        <w:t>, it</w:t>
      </w:r>
      <w:r w:rsidR="00581EB8">
        <w:t xml:space="preserve"> is recommended to contact NHS Digital to confirm that the </w:t>
      </w:r>
      <w:r w:rsidR="00064D35">
        <w:t>method is acceptable.</w:t>
      </w:r>
    </w:p>
    <w:p w14:paraId="134F184C" w14:textId="713AEFEA" w:rsidR="000116E7" w:rsidRPr="008F7750" w:rsidRDefault="00172A17" w:rsidP="008D40D1">
      <w:pPr>
        <w:pStyle w:val="ListParagraph"/>
        <w:numPr>
          <w:ilvl w:val="0"/>
          <w:numId w:val="12"/>
        </w:numPr>
      </w:pPr>
      <w:r w:rsidRPr="008F7750">
        <w:t xml:space="preserve">Previously a </w:t>
      </w:r>
      <w:r w:rsidR="008D40D1" w:rsidRPr="008F7750">
        <w:t xml:space="preserve">N3 or HSCN connection </w:t>
      </w:r>
      <w:r w:rsidRPr="001366EF">
        <w:t xml:space="preserve">was </w:t>
      </w:r>
      <w:r w:rsidR="00EF4AFD">
        <w:t xml:space="preserve">always </w:t>
      </w:r>
      <w:r w:rsidR="008D40D1" w:rsidRPr="001366EF">
        <w:t>required</w:t>
      </w:r>
      <w:r w:rsidRPr="001366EF">
        <w:t xml:space="preserve"> </w:t>
      </w:r>
      <w:r w:rsidR="001366EF">
        <w:t>when connecting</w:t>
      </w:r>
      <w:r w:rsidRPr="001366EF">
        <w:t xml:space="preserve"> to</w:t>
      </w:r>
      <w:r w:rsidR="001366EF">
        <w:t xml:space="preserve"> the</w:t>
      </w:r>
      <w:r w:rsidRPr="001366EF">
        <w:t xml:space="preserve"> NRL, but</w:t>
      </w:r>
      <w:r w:rsidR="00EF4AFD">
        <w:t xml:space="preserve"> </w:t>
      </w:r>
      <w:r w:rsidR="00A05F50">
        <w:t xml:space="preserve">now </w:t>
      </w:r>
      <w:proofErr w:type="gramStart"/>
      <w:r w:rsidR="00EF4AFD">
        <w:t>a number of</w:t>
      </w:r>
      <w:proofErr w:type="gramEnd"/>
      <w:r w:rsidR="00EF4AFD">
        <w:t xml:space="preserve"> </w:t>
      </w:r>
      <w:r w:rsidR="001366EF">
        <w:t>Spine</w:t>
      </w:r>
      <w:r w:rsidR="008F7750">
        <w:t xml:space="preserve"> services</w:t>
      </w:r>
      <w:r w:rsidR="00EF4AFD">
        <w:t xml:space="preserve"> have been made </w:t>
      </w:r>
      <w:r w:rsidRPr="008F7750">
        <w:t>available via the internet</w:t>
      </w:r>
      <w:r w:rsidR="00EF4AFD">
        <w:t xml:space="preserve"> </w:t>
      </w:r>
      <w:r w:rsidR="00A05F50">
        <w:t xml:space="preserve">removing the need for </w:t>
      </w:r>
      <w:r w:rsidR="00EF4AFD">
        <w:t>an N3 or HSCN connection, so this is no longer a require</w:t>
      </w:r>
      <w:r w:rsidR="00A05F50">
        <w:t>ment</w:t>
      </w:r>
      <w:r w:rsidR="00EF4AFD">
        <w:t xml:space="preserve"> for all </w:t>
      </w:r>
      <w:r w:rsidR="00A05F50">
        <w:t xml:space="preserve">systems connecting to </w:t>
      </w:r>
      <w:r w:rsidR="00EF4AFD">
        <w:t>the NRL</w:t>
      </w:r>
      <w:r w:rsidRPr="008F7750">
        <w:t>.</w:t>
      </w:r>
      <w:r w:rsidR="008D40D1" w:rsidRPr="008F7750">
        <w:t xml:space="preserve"> </w:t>
      </w:r>
      <w:r w:rsidR="000116E7" w:rsidRPr="00970965">
        <w:t xml:space="preserve"> </w:t>
      </w:r>
    </w:p>
    <w:p w14:paraId="0DAA9D18" w14:textId="4494B465" w:rsidR="000116E7" w:rsidRPr="008F7750" w:rsidRDefault="008F7750" w:rsidP="000116E7">
      <w:pPr>
        <w:pStyle w:val="ListParagraph"/>
        <w:ind w:left="720" w:firstLine="0"/>
      </w:pPr>
      <w:r>
        <w:t xml:space="preserve">Providers </w:t>
      </w:r>
      <w:r w:rsidR="001366EF">
        <w:t xml:space="preserve">need to </w:t>
      </w:r>
      <w:r w:rsidR="000116E7" w:rsidRPr="008F7750">
        <w:t>connect to the NRL</w:t>
      </w:r>
      <w:r w:rsidR="00A05F50">
        <w:t xml:space="preserve"> service</w:t>
      </w:r>
      <w:r w:rsidR="000116E7" w:rsidRPr="008F7750">
        <w:t xml:space="preserve"> </w:t>
      </w:r>
      <w:proofErr w:type="gramStart"/>
      <w:r>
        <w:t>in order to</w:t>
      </w:r>
      <w:proofErr w:type="gramEnd"/>
      <w:r>
        <w:t xml:space="preserve"> </w:t>
      </w:r>
      <w:r w:rsidR="000116E7" w:rsidRPr="008F7750">
        <w:t>manage their pointers</w:t>
      </w:r>
      <w:r w:rsidR="001366EF">
        <w:t xml:space="preserve">, but also </w:t>
      </w:r>
      <w:r>
        <w:t xml:space="preserve">need to </w:t>
      </w:r>
      <w:r w:rsidR="00624763" w:rsidRPr="008F7750">
        <w:t>accept connection</w:t>
      </w:r>
      <w:r w:rsidR="001366EF">
        <w:t>s</w:t>
      </w:r>
      <w:r w:rsidR="00624763" w:rsidRPr="008F7750">
        <w:t xml:space="preserve"> from </w:t>
      </w:r>
      <w:r w:rsidR="000116E7" w:rsidRPr="008F7750">
        <w:t xml:space="preserve">the SSP </w:t>
      </w:r>
      <w:r w:rsidR="00624763" w:rsidRPr="008F7750">
        <w:t xml:space="preserve">to enable </w:t>
      </w:r>
      <w:r w:rsidR="000116E7" w:rsidRPr="008F7750">
        <w:t>consumers to retrieve</w:t>
      </w:r>
      <w:r>
        <w:t xml:space="preserve"> </w:t>
      </w:r>
      <w:r w:rsidR="00624763" w:rsidRPr="008F7750">
        <w:t>information</w:t>
      </w:r>
      <w:r>
        <w:t xml:space="preserve">. </w:t>
      </w:r>
      <w:r w:rsidR="0004212F">
        <w:t>As b</w:t>
      </w:r>
      <w:r>
        <w:t>oth the</w:t>
      </w:r>
      <w:r w:rsidR="000116E7" w:rsidRPr="008F7750">
        <w:t xml:space="preserve"> NRL </w:t>
      </w:r>
      <w:r>
        <w:t xml:space="preserve">and </w:t>
      </w:r>
      <w:r w:rsidR="001366EF">
        <w:t xml:space="preserve">the </w:t>
      </w:r>
      <w:r>
        <w:t xml:space="preserve">SSP are </w:t>
      </w:r>
      <w:r w:rsidR="001366EF">
        <w:t xml:space="preserve">now </w:t>
      </w:r>
      <w:r w:rsidR="000116E7" w:rsidRPr="008F7750">
        <w:t>available via the internet</w:t>
      </w:r>
      <w:r w:rsidR="0004212F">
        <w:t>,</w:t>
      </w:r>
      <w:r w:rsidR="00EF4AFD">
        <w:t xml:space="preserve"> providers are n</w:t>
      </w:r>
      <w:r w:rsidR="00A05F50">
        <w:t>o</w:t>
      </w:r>
      <w:r w:rsidR="00EF4AFD">
        <w:t xml:space="preserve"> longer required to have an</w:t>
      </w:r>
      <w:r w:rsidR="0004212F">
        <w:t xml:space="preserve"> N3 or HSCN connection.</w:t>
      </w:r>
    </w:p>
    <w:p w14:paraId="0DDD6E7C" w14:textId="17D95345" w:rsidR="001366EF" w:rsidRPr="008F7750" w:rsidRDefault="008F7750" w:rsidP="00EE5CDC">
      <w:pPr>
        <w:pStyle w:val="ListParagraph"/>
        <w:ind w:left="720" w:firstLine="0"/>
      </w:pPr>
      <w:r>
        <w:t xml:space="preserve">Consumers </w:t>
      </w:r>
      <w:r w:rsidR="00624763" w:rsidRPr="008F7750">
        <w:t xml:space="preserve">need to </w:t>
      </w:r>
      <w:r w:rsidR="00980157" w:rsidRPr="008F7750">
        <w:t xml:space="preserve">interact </w:t>
      </w:r>
      <w:r w:rsidR="00624763" w:rsidRPr="008F7750">
        <w:t>with the NRL and</w:t>
      </w:r>
      <w:r w:rsidR="001366EF">
        <w:t xml:space="preserve"> the</w:t>
      </w:r>
      <w:r w:rsidR="00624763" w:rsidRPr="008F7750">
        <w:t xml:space="preserve"> SSP</w:t>
      </w:r>
      <w:r w:rsidR="001366EF">
        <w:t>,</w:t>
      </w:r>
      <w:r w:rsidR="00624763" w:rsidRPr="008F7750">
        <w:t xml:space="preserve"> but also </w:t>
      </w:r>
      <w:r w:rsidR="001366EF">
        <w:t xml:space="preserve">the </w:t>
      </w:r>
      <w:r w:rsidR="00624763" w:rsidRPr="008F7750">
        <w:t>SDS in order to look up the</w:t>
      </w:r>
      <w:r w:rsidR="001366EF">
        <w:t xml:space="preserve"> provider</w:t>
      </w:r>
      <w:r w:rsidR="0004212F">
        <w:t>s</w:t>
      </w:r>
      <w:r w:rsidR="00624763" w:rsidRPr="008F7750">
        <w:t xml:space="preserve"> ASID </w:t>
      </w:r>
      <w:r w:rsidR="001366EF">
        <w:t xml:space="preserve">as part of the </w:t>
      </w:r>
      <w:proofErr w:type="gramStart"/>
      <w:r w:rsidR="001366EF">
        <w:t>end to end</w:t>
      </w:r>
      <w:proofErr w:type="gramEnd"/>
      <w:r w:rsidR="001366EF">
        <w:t xml:space="preserve"> retrieval process. </w:t>
      </w:r>
      <w:r w:rsidR="00980157" w:rsidRPr="008F7750">
        <w:t>Currently the SDS is not available via the internet and therefore</w:t>
      </w:r>
      <w:r w:rsidR="00EF4AFD">
        <w:t xml:space="preserve"> consumers wishing to use the </w:t>
      </w:r>
      <w:proofErr w:type="gramStart"/>
      <w:r w:rsidR="00EF4AFD">
        <w:t xml:space="preserve">end to </w:t>
      </w:r>
      <w:r w:rsidR="00980157" w:rsidRPr="008F7750">
        <w:t>end</w:t>
      </w:r>
      <w:proofErr w:type="gramEnd"/>
      <w:r w:rsidR="00980157" w:rsidRPr="008F7750">
        <w:t xml:space="preserve"> </w:t>
      </w:r>
      <w:r w:rsidR="00144D6C">
        <w:t xml:space="preserve">retrieval </w:t>
      </w:r>
      <w:r w:rsidR="00EF4AFD">
        <w:t>process</w:t>
      </w:r>
      <w:r w:rsidR="009E557A">
        <w:t>, via the SSP,</w:t>
      </w:r>
      <w:r w:rsidR="00EF4AFD">
        <w:t xml:space="preserve"> will still need to have </w:t>
      </w:r>
      <w:r>
        <w:t>an N3 or HSCN connection</w:t>
      </w:r>
      <w:r w:rsidR="0004212F">
        <w:t>.</w:t>
      </w:r>
    </w:p>
    <w:p w14:paraId="32F7B228" w14:textId="045E10E8" w:rsidR="00C9049F" w:rsidRPr="00452E56" w:rsidRDefault="00C459A9" w:rsidP="005E20D9">
      <w:pPr>
        <w:pStyle w:val="ListParagraph"/>
        <w:numPr>
          <w:ilvl w:val="0"/>
          <w:numId w:val="12"/>
        </w:numPr>
      </w:pPr>
      <w:r>
        <w:t xml:space="preserve">Providers </w:t>
      </w:r>
      <w:r w:rsidR="009F0B9B">
        <w:t>sharing contact</w:t>
      </w:r>
      <w:r>
        <w:t xml:space="preserve"> details</w:t>
      </w:r>
      <w:r w:rsidR="001D4F34">
        <w:t xml:space="preserve"> (</w:t>
      </w:r>
      <w:proofErr w:type="gramStart"/>
      <w:r w:rsidR="001D4F34">
        <w:t>e.g.</w:t>
      </w:r>
      <w:proofErr w:type="gramEnd"/>
      <w:r w:rsidR="001D4F34">
        <w:t xml:space="preserve"> to their patient support team)</w:t>
      </w:r>
      <w:r>
        <w:t xml:space="preserve"> via their pointer</w:t>
      </w:r>
      <w:r w:rsidRPr="00B22504">
        <w:rPr>
          <w:color w:val="auto"/>
        </w:rPr>
        <w:t>s</w:t>
      </w:r>
      <w:r w:rsidR="008E1BC6" w:rsidRPr="6FBB3519">
        <w:rPr>
          <w:color w:val="auto"/>
        </w:rPr>
        <w:t xml:space="preserve"> MUST</w:t>
      </w:r>
      <w:r w:rsidR="00035920" w:rsidRPr="00B22504">
        <w:rPr>
          <w:color w:val="auto"/>
        </w:rPr>
        <w:t>:</w:t>
      </w:r>
    </w:p>
    <w:p w14:paraId="3ABF1D28" w14:textId="1FD65869" w:rsidR="007F697A" w:rsidRDefault="008E1BC6" w:rsidP="00C9049F">
      <w:pPr>
        <w:pStyle w:val="ListParagraph"/>
        <w:numPr>
          <w:ilvl w:val="1"/>
          <w:numId w:val="12"/>
        </w:numPr>
      </w:pPr>
      <w:r>
        <w:t xml:space="preserve">list </w:t>
      </w:r>
      <w:r w:rsidR="00CC1153">
        <w:t>co</w:t>
      </w:r>
      <w:r w:rsidR="007D4357">
        <w:t xml:space="preserve">ntact details for the specific </w:t>
      </w:r>
      <w:r w:rsidR="001D4F34">
        <w:t>support</w:t>
      </w:r>
      <w:r w:rsidR="007D4357">
        <w:t xml:space="preserve"> team</w:t>
      </w:r>
      <w:r w:rsidR="00B75D9F">
        <w:t xml:space="preserve"> providing patient care</w:t>
      </w:r>
      <w:r w:rsidR="007D4357">
        <w:t xml:space="preserve"> </w:t>
      </w:r>
      <w:r w:rsidR="00021C3C">
        <w:t>on a publicly available website.</w:t>
      </w:r>
    </w:p>
    <w:p w14:paraId="2F1B2931" w14:textId="15AB941D" w:rsidR="00AD0122" w:rsidRDefault="00B75D9F" w:rsidP="00C9049F">
      <w:pPr>
        <w:pStyle w:val="ListParagraph"/>
        <w:numPr>
          <w:ilvl w:val="1"/>
          <w:numId w:val="12"/>
        </w:numPr>
      </w:pPr>
      <w:r>
        <w:lastRenderedPageBreak/>
        <w:t>have a</w:t>
      </w:r>
      <w:r w:rsidR="00A51533">
        <w:t xml:space="preserve"> dedicated t</w:t>
      </w:r>
      <w:r w:rsidR="00151731">
        <w:t>eam</w:t>
      </w:r>
      <w:r w:rsidR="006010B6">
        <w:t xml:space="preserve"> available to be contacted </w:t>
      </w:r>
      <w:r w:rsidR="009351F9">
        <w:t xml:space="preserve">directly </w:t>
      </w:r>
      <w:r w:rsidR="006010B6">
        <w:t>via telephone</w:t>
      </w:r>
      <w:r w:rsidR="00A51533">
        <w:t xml:space="preserve"> </w:t>
      </w:r>
      <w:r w:rsidR="00051FBA">
        <w:t>(as opposed to a general switchboard)</w:t>
      </w:r>
      <w:r w:rsidR="006A0282">
        <w:t>.</w:t>
      </w:r>
    </w:p>
    <w:p w14:paraId="61AE6F70" w14:textId="0B21F15F" w:rsidR="003C71CC" w:rsidRPr="00B22504" w:rsidRDefault="003C71CC" w:rsidP="00B22504">
      <w:pPr>
        <w:pStyle w:val="ListParagraph"/>
        <w:numPr>
          <w:ilvl w:val="0"/>
          <w:numId w:val="12"/>
        </w:numPr>
        <w:rPr>
          <w:color w:val="auto"/>
        </w:rPr>
      </w:pPr>
      <w:r w:rsidRPr="6FBB3519">
        <w:rPr>
          <w:color w:val="auto"/>
        </w:rPr>
        <w:t xml:space="preserve">Consumers and providers should support PDF for unstructured retrieval. There is a restricted set of data formats allowed for NRL retrieval. Details of the requirements can be found on the </w:t>
      </w:r>
      <w:hyperlink r:id="rId25" w:history="1">
        <w:r w:rsidRPr="6FBB3519">
          <w:rPr>
            <w:rStyle w:val="Hyperlink"/>
            <w:rFonts w:ascii="Arial" w:hAnsi="Arial"/>
          </w:rPr>
          <w:t>Retrieval formats webpage</w:t>
        </w:r>
      </w:hyperlink>
      <w:r w:rsidRPr="6FBB3519">
        <w:rPr>
          <w:color w:val="auto"/>
        </w:rPr>
        <w:t xml:space="preserve">. </w:t>
      </w:r>
    </w:p>
    <w:p w14:paraId="51E20EEB" w14:textId="77777777" w:rsidR="000342C4" w:rsidRPr="00B22504" w:rsidRDefault="0020345B" w:rsidP="00EF6D4C">
      <w:pPr>
        <w:pStyle w:val="ListParagraph"/>
        <w:numPr>
          <w:ilvl w:val="0"/>
          <w:numId w:val="12"/>
        </w:numPr>
      </w:pPr>
      <w:r>
        <w:t xml:space="preserve">A </w:t>
      </w:r>
      <w:r w:rsidRPr="00452E56">
        <w:t>valid NHS Smartcard</w:t>
      </w:r>
      <w:r w:rsidR="00132394">
        <w:t xml:space="preserve"> for all users</w:t>
      </w:r>
      <w:r w:rsidR="00AE743B">
        <w:t xml:space="preserve"> </w:t>
      </w:r>
      <w:r w:rsidR="00AE743B" w:rsidRPr="00B22504">
        <w:rPr>
          <w:b/>
          <w:bCs/>
        </w:rPr>
        <w:t>or</w:t>
      </w:r>
      <w:r w:rsidR="00AE743B">
        <w:t xml:space="preserve">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w:t>
      </w:r>
    </w:p>
    <w:p w14:paraId="6585DF86" w14:textId="03F033EC" w:rsidR="006C2BA2" w:rsidRPr="00A75721" w:rsidRDefault="00451231" w:rsidP="00B22504">
      <w:pPr>
        <w:pStyle w:val="ListParagraph"/>
        <w:ind w:left="720" w:firstLine="0"/>
      </w:pPr>
      <w:r>
        <w:t>For more information about Smart</w:t>
      </w:r>
      <w:r w:rsidR="000342C4">
        <w:t>c</w:t>
      </w:r>
      <w:r>
        <w:t>ards</w:t>
      </w:r>
      <w:r w:rsidR="00925D16">
        <w:t>,</w:t>
      </w:r>
      <w:r>
        <w:t xml:space="preserve"> please see </w:t>
      </w:r>
      <w:r w:rsidR="000342C4">
        <w:t xml:space="preserve">the </w:t>
      </w:r>
      <w:hyperlink r:id="rId26" w:history="1">
        <w:r w:rsidR="000342C4" w:rsidRPr="6FBB3519">
          <w:rPr>
            <w:rStyle w:val="Hyperlink"/>
            <w:rFonts w:ascii="Arial" w:hAnsi="Arial"/>
          </w:rPr>
          <w:t>Smartcard authentication web</w:t>
        </w:r>
        <w:r w:rsidR="000506BC" w:rsidRPr="6FBB3519">
          <w:rPr>
            <w:rStyle w:val="Hyperlink"/>
            <w:rFonts w:ascii="Arial" w:hAnsi="Arial"/>
          </w:rPr>
          <w:t>page</w:t>
        </w:r>
      </w:hyperlink>
      <w:r w:rsidR="000342C4">
        <w:t xml:space="preserve">. </w:t>
      </w:r>
    </w:p>
    <w:p w14:paraId="7371ED8B" w14:textId="73E5EE59" w:rsidR="00A75721" w:rsidRDefault="00A75721" w:rsidP="005E20D9">
      <w:pPr>
        <w:pStyle w:val="ListParagraph"/>
        <w:numPr>
          <w:ilvl w:val="0"/>
          <w:numId w:val="12"/>
        </w:numPr>
      </w:pPr>
      <w:r>
        <w:t xml:space="preserve">Your </w:t>
      </w:r>
      <w:r w:rsidR="003C271D">
        <w:t xml:space="preserve">organisation must have completed the </w:t>
      </w:r>
      <w:hyperlink r:id="rId27" w:history="1">
        <w:r w:rsidR="003C271D" w:rsidRPr="6FBB3519">
          <w:rPr>
            <w:rStyle w:val="Hyperlink"/>
            <w:rFonts w:ascii="Arial" w:hAnsi="Arial"/>
          </w:rPr>
          <w:t>DSPT (Data Security Protection Toolkit)</w:t>
        </w:r>
      </w:hyperlink>
      <w:r w:rsidR="003C271D">
        <w:t xml:space="preserve"> </w:t>
      </w:r>
      <w:r w:rsidR="009D19B4">
        <w:t>within the last 12 months</w:t>
      </w:r>
      <w:r w:rsidR="00FD22D0">
        <w:t>.</w:t>
      </w:r>
    </w:p>
    <w:p w14:paraId="4B68BB80" w14:textId="2B0FA370" w:rsidR="005F0EB6" w:rsidRDefault="00CF5AB8" w:rsidP="005E20D9">
      <w:pPr>
        <w:pStyle w:val="ListParagraph"/>
        <w:numPr>
          <w:ilvl w:val="0"/>
          <w:numId w:val="12"/>
        </w:numPr>
      </w:pPr>
      <w:r>
        <w:t>Connecting parties</w:t>
      </w:r>
      <w:r w:rsidR="00891AC1">
        <w:t xml:space="preserve"> must have an appointed Clinical Safety </w:t>
      </w:r>
      <w:r w:rsidR="005C39E1">
        <w:t>O</w:t>
      </w:r>
      <w:r w:rsidR="00891AC1">
        <w:t>fficer and undertake a Clinical Safety Assessment prior to going live.</w:t>
      </w:r>
    </w:p>
    <w:p w14:paraId="4C9D3D1F" w14:textId="11FDD46F" w:rsidR="00EC7D41" w:rsidRDefault="0002586B" w:rsidP="005E20D9">
      <w:pPr>
        <w:pStyle w:val="ListParagraph"/>
        <w:numPr>
          <w:ilvl w:val="0"/>
          <w:numId w:val="12"/>
        </w:numPr>
      </w:pPr>
      <w:r>
        <w:t xml:space="preserve"> </w:t>
      </w:r>
      <w:r w:rsidR="00743835">
        <w:t xml:space="preserve">All connecting parties must carry out Penetration Testing of their systems </w:t>
      </w:r>
      <w:r w:rsidR="00163E7C">
        <w:t xml:space="preserve">on an annual basis </w:t>
      </w:r>
      <w:r w:rsidR="00A83C01">
        <w:t xml:space="preserve">to </w:t>
      </w:r>
      <w:hyperlink r:id="rId28" w:history="1">
        <w:r w:rsidR="00A83C01" w:rsidRPr="6FBB3519">
          <w:rPr>
            <w:rStyle w:val="Hyperlink"/>
            <w:rFonts w:ascii="Arial" w:hAnsi="Arial"/>
          </w:rPr>
          <w:t>CHECK standards</w:t>
        </w:r>
      </w:hyperlink>
      <w:r>
        <w:t>.</w:t>
      </w:r>
    </w:p>
    <w:p w14:paraId="4C68B329" w14:textId="67AE16D1" w:rsidR="006C3EAB" w:rsidRDefault="006C3EAB" w:rsidP="00475356"/>
    <w:p w14:paraId="4AF9A681" w14:textId="196CDE30" w:rsidR="006C3EAB" w:rsidRDefault="006C3EAB" w:rsidP="006C3EAB">
      <w:pPr>
        <w:pStyle w:val="Heading1"/>
      </w:pPr>
      <w:bookmarkStart w:id="15" w:name="_Ref14689830"/>
      <w:bookmarkStart w:id="16" w:name="_Toc53748837"/>
      <w:bookmarkStart w:id="17" w:name="_Toc58419547"/>
      <w:r>
        <w:t>Delivery Options / Approach</w:t>
      </w:r>
      <w:r w:rsidR="00206177">
        <w:t xml:space="preserve"> </w:t>
      </w:r>
      <w:r w:rsidR="00206177" w:rsidRPr="6FBB3519">
        <w:rPr>
          <w:color w:val="FF0000"/>
        </w:rPr>
        <w:t>(Providers Only)</w:t>
      </w:r>
      <w:bookmarkEnd w:id="15"/>
      <w:bookmarkEnd w:id="16"/>
      <w:bookmarkEnd w:id="17"/>
    </w:p>
    <w:p w14:paraId="474CD242" w14:textId="532A3894" w:rsidR="000E03CF" w:rsidRDefault="00B0470A" w:rsidP="002368DE">
      <w:r>
        <w:t xml:space="preserve">New </w:t>
      </w:r>
      <w:r w:rsidR="002F3457">
        <w:t>p</w:t>
      </w:r>
      <w:r w:rsidR="00215CA6">
        <w:t>roviders</w:t>
      </w:r>
      <w:r>
        <w:t xml:space="preserve"> wishing to </w:t>
      </w:r>
      <w:r w:rsidR="00E07133">
        <w:t>connect to the</w:t>
      </w:r>
      <w:r w:rsidR="000E03CF">
        <w:t xml:space="preserve"> NRL </w:t>
      </w:r>
      <w:r w:rsidR="00E07133">
        <w:t>have the following</w:t>
      </w:r>
      <w:r w:rsidR="00B828E1">
        <w:t xml:space="preserve"> </w:t>
      </w:r>
      <w:r w:rsidR="000E03CF">
        <w:t>options:</w:t>
      </w:r>
    </w:p>
    <w:p w14:paraId="67B97A0F" w14:textId="54645B78" w:rsidR="00835881" w:rsidRDefault="00835881" w:rsidP="00835881">
      <w:pPr>
        <w:pStyle w:val="ListParagraph"/>
        <w:numPr>
          <w:ilvl w:val="0"/>
          <w:numId w:val="23"/>
        </w:numPr>
      </w:pPr>
      <w:r>
        <w:rPr>
          <w:b/>
          <w:bCs/>
        </w:rPr>
        <w:t xml:space="preserve">Pointers and Record Retrieval – </w:t>
      </w:r>
      <w:r>
        <w:t>providers will make their records available for direct retrieval by Consumers via the NHS Digital SSP (Spine Secure Proxy).</w:t>
      </w:r>
      <w:r w:rsidR="00307701">
        <w:t xml:space="preserve"> The pointer will also contain a link to a static web page (</w:t>
      </w:r>
      <w:proofErr w:type="gramStart"/>
      <w:r w:rsidR="00307701">
        <w:t>e.g.</w:t>
      </w:r>
      <w:proofErr w:type="gramEnd"/>
      <w:r w:rsidR="00307701">
        <w:t xml:space="preserve"> the contact details for a support team who are currently directly caring for the patient)</w:t>
      </w:r>
    </w:p>
    <w:p w14:paraId="225D1348" w14:textId="29FF24D4" w:rsidR="00835881" w:rsidRPr="00835881" w:rsidRDefault="00E57656" w:rsidP="00B95001">
      <w:pPr>
        <w:pStyle w:val="ListParagraph"/>
        <w:numPr>
          <w:ilvl w:val="0"/>
          <w:numId w:val="23"/>
        </w:numPr>
      </w:pPr>
      <w:r>
        <w:rPr>
          <w:b/>
          <w:bCs/>
        </w:rPr>
        <w:t xml:space="preserve">Record Retrieval Only – </w:t>
      </w:r>
      <w:r>
        <w:t xml:space="preserve">Used in circumstances where a support team is not available </w:t>
      </w:r>
      <w:r w:rsidR="00B95001">
        <w:t>or contact details are not appropriate for the use case being delivered.</w:t>
      </w:r>
    </w:p>
    <w:p w14:paraId="2E29813B" w14:textId="1EB3EDA3" w:rsidR="00B77742" w:rsidRDefault="000E03CF" w:rsidP="00B77742">
      <w:pPr>
        <w:pStyle w:val="ListParagraph"/>
        <w:numPr>
          <w:ilvl w:val="0"/>
          <w:numId w:val="23"/>
        </w:numPr>
      </w:pPr>
      <w:r w:rsidRPr="00B77742">
        <w:rPr>
          <w:b/>
          <w:bCs/>
        </w:rPr>
        <w:t>Pointers On</w:t>
      </w:r>
      <w:r w:rsidR="000468C2" w:rsidRPr="00B77742">
        <w:rPr>
          <w:b/>
          <w:bCs/>
        </w:rPr>
        <w:t>ly</w:t>
      </w:r>
      <w:r w:rsidR="000468C2">
        <w:t xml:space="preserve"> – </w:t>
      </w:r>
      <w:r w:rsidR="00260CBB">
        <w:t xml:space="preserve">Used </w:t>
      </w:r>
      <w:r w:rsidR="00ED38EE">
        <w:t>in</w:t>
      </w:r>
      <w:r w:rsidR="00260CBB">
        <w:t xml:space="preserve"> circumstances where record retrieval is not </w:t>
      </w:r>
      <w:r w:rsidR="00ED38EE">
        <w:t xml:space="preserve">yet </w:t>
      </w:r>
      <w:r w:rsidR="00745556">
        <w:t xml:space="preserve">possible or </w:t>
      </w:r>
      <w:r w:rsidR="00ED38EE">
        <w:t>is not appropriate for the use case being delivered</w:t>
      </w:r>
    </w:p>
    <w:p w14:paraId="373F5BB1" w14:textId="55222D87" w:rsidR="00476C60" w:rsidRDefault="00936406" w:rsidP="00B77742">
      <w:r>
        <w:t xml:space="preserve">The </w:t>
      </w:r>
      <w:r w:rsidR="00A35A5C">
        <w:t xml:space="preserve">option chosen </w:t>
      </w:r>
      <w:r w:rsidR="00EA7685">
        <w:t xml:space="preserve">impacts which of the full set of requirements and tests need to be </w:t>
      </w:r>
      <w:r w:rsidR="006D0C67">
        <w:t>implemented</w:t>
      </w:r>
      <w:r w:rsidR="001F13DC">
        <w:t>.</w:t>
      </w:r>
      <w:r w:rsidR="009E074C">
        <w:t xml:space="preserve">  These can be found in Appendix 12.2 Business Requirements.</w:t>
      </w:r>
    </w:p>
    <w:p w14:paraId="5FF99095" w14:textId="77777777" w:rsidR="00B6544D" w:rsidRDefault="00B6544D" w:rsidP="00A81835"/>
    <w:p w14:paraId="5FB710D6" w14:textId="0521F842" w:rsidR="00711A50" w:rsidRDefault="00083ABA" w:rsidP="00B22504">
      <w:pPr>
        <w:pStyle w:val="Heading1"/>
      </w:pPr>
      <w:bookmarkStart w:id="18" w:name="_Ref534795397"/>
      <w:bookmarkStart w:id="19" w:name="_Toc53748838"/>
      <w:bookmarkStart w:id="20" w:name="_Toc58419548"/>
      <w:r>
        <w:t>Developme</w:t>
      </w:r>
      <w:r w:rsidR="00711A50">
        <w:t>nt</w:t>
      </w:r>
      <w:r>
        <w:t xml:space="preserve"> </w:t>
      </w:r>
      <w:r w:rsidR="00711A50">
        <w:t>Resources</w:t>
      </w:r>
      <w:bookmarkStart w:id="21" w:name="_Toc53748839"/>
      <w:bookmarkEnd w:id="18"/>
      <w:bookmarkEnd w:id="19"/>
      <w:bookmarkEnd w:id="20"/>
      <w:bookmarkEnd w:id="21"/>
    </w:p>
    <w:p w14:paraId="4CBEB398" w14:textId="3F1DEAEC" w:rsidR="00711A50" w:rsidRDefault="00711A50" w:rsidP="005C67E0">
      <w:pPr>
        <w:pStyle w:val="Heading2"/>
      </w:pPr>
      <w:bookmarkStart w:id="22" w:name="_Toc53748840"/>
      <w:bookmarkStart w:id="23" w:name="_Toc58419549"/>
      <w:r>
        <w:t>Technical Specification</w:t>
      </w:r>
      <w:bookmarkEnd w:id="22"/>
      <w:bookmarkEnd w:id="23"/>
    </w:p>
    <w:p w14:paraId="116A39F9" w14:textId="05978B9D" w:rsidR="004747A5" w:rsidRDefault="002A10FA" w:rsidP="001C53CB">
      <w:r>
        <w:t>A</w:t>
      </w:r>
      <w:r w:rsidR="00E55846">
        <w:t>ll technical personnel looking to integrate with the NRL</w:t>
      </w:r>
      <w:r>
        <w:t xml:space="preserve"> can make use of the technical specification</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p>
    <w:p w14:paraId="060F2116" w14:textId="5BB00F6F" w:rsidR="000D7586" w:rsidRDefault="004747A5" w:rsidP="001C53CB">
      <w:r>
        <w:t xml:space="preserve">This </w:t>
      </w:r>
      <w:r w:rsidRPr="00B22504">
        <w:rPr>
          <w:b/>
          <w:bCs/>
        </w:rPr>
        <w:t>MUST</w:t>
      </w:r>
      <w:r>
        <w:t xml:space="preserve"> be read </w:t>
      </w:r>
      <w:r w:rsidR="00E55846">
        <w:t>before attempting an</w:t>
      </w:r>
      <w:r w:rsidR="00082C00">
        <w:t>y</w:t>
      </w:r>
      <w:r w:rsidR="00E55846">
        <w:t xml:space="preserve"> development</w:t>
      </w:r>
      <w:r>
        <w:t>:</w:t>
      </w:r>
    </w:p>
    <w:p w14:paraId="135535D6" w14:textId="08896D39" w:rsidR="00456FF3" w:rsidRDefault="006A2D95" w:rsidP="00456FF3">
      <w:hyperlink r:id="rId29" w:history="1">
        <w:r w:rsidR="00456FF3" w:rsidRPr="00456FF3">
          <w:rPr>
            <w:rStyle w:val="Hyperlink"/>
            <w:rFonts w:ascii="Arial" w:hAnsi="Arial"/>
          </w:rPr>
          <w:t>Introduction to NRL FHIR® API</w:t>
        </w:r>
      </w:hyperlink>
    </w:p>
    <w:p w14:paraId="00E75ED8" w14:textId="795BDCB9" w:rsidR="000D7586" w:rsidRDefault="000D7586" w:rsidP="001C53CB"/>
    <w:p w14:paraId="04AAE61A" w14:textId="0AFE2C9F" w:rsidR="00D01B9E" w:rsidRDefault="00334AA5" w:rsidP="005C67E0">
      <w:pPr>
        <w:pStyle w:val="Heading2"/>
      </w:pPr>
      <w:bookmarkStart w:id="24" w:name="_Ref14354649"/>
      <w:bookmarkStart w:id="25" w:name="_Toc53748841"/>
      <w:bookmarkStart w:id="26" w:name="_Toc58419550"/>
      <w:r>
        <w:lastRenderedPageBreak/>
        <w:t xml:space="preserve">Online </w:t>
      </w:r>
      <w:r w:rsidR="00D01B9E">
        <w:t>Reference Implementation</w:t>
      </w:r>
      <w:bookmarkEnd w:id="24"/>
      <w:bookmarkEnd w:id="25"/>
      <w:bookmarkEnd w:id="26"/>
    </w:p>
    <w:p w14:paraId="5668018B" w14:textId="3AA834FC" w:rsidR="00D01B9E" w:rsidRDefault="00D01B9E" w:rsidP="00D01B9E">
      <w:pPr>
        <w:pStyle w:val="PlainText"/>
      </w:pPr>
      <w:r>
        <w:t>There are some online resources that can aid in early development against the NRL API specification</w:t>
      </w:r>
      <w:r w:rsidR="00C071A5">
        <w:t>:</w:t>
      </w:r>
    </w:p>
    <w:p w14:paraId="6F101BAB" w14:textId="77777777" w:rsidR="00D01B9E" w:rsidRDefault="00D01B9E" w:rsidP="00D01B9E">
      <w:pPr>
        <w:pStyle w:val="PlainText"/>
      </w:pPr>
    </w:p>
    <w:p w14:paraId="3AC57550" w14:textId="6AB72B4F" w:rsidR="0024307C" w:rsidRDefault="006A2D95" w:rsidP="00452734">
      <w:pPr>
        <w:pStyle w:val="PlainText"/>
      </w:pPr>
      <w:hyperlink r:id="rId30" w:history="1">
        <w:r w:rsidR="00D01B9E" w:rsidRPr="00363A81">
          <w:rPr>
            <w:rStyle w:val="Hyperlink"/>
            <w:rFonts w:ascii="Arial" w:hAnsi="Arial"/>
          </w:rPr>
          <w:t>The NRL Reference Implementation UI</w:t>
        </w:r>
      </w:hyperlink>
      <w:r w:rsidR="00452734">
        <w:t xml:space="preserve"> has</w:t>
      </w:r>
      <w:r w:rsidR="00D01B9E">
        <w:t xml:space="preserve"> “GET”, “POST”, </w:t>
      </w:r>
      <w:r w:rsidR="00501748">
        <w:t xml:space="preserve">“PATCH” </w:t>
      </w:r>
      <w:r w:rsidR="00D01B9E">
        <w:t xml:space="preserve">and “DELETE” features </w:t>
      </w:r>
      <w:r w:rsidR="0024307C">
        <w:t xml:space="preserve">which </w:t>
      </w:r>
      <w:r w:rsidR="00D01B9E">
        <w:t xml:space="preserve">provide example data sets </w:t>
      </w:r>
      <w:r w:rsidR="0024307C">
        <w:t xml:space="preserve">allowing </w:t>
      </w:r>
      <w:r w:rsidR="00D01B9E">
        <w:t>you to quickly run and review calls to, and responses from, the NRL Reference Implementation.</w:t>
      </w:r>
    </w:p>
    <w:p w14:paraId="7706776E" w14:textId="77777777" w:rsidR="0024307C" w:rsidRDefault="0024307C" w:rsidP="00D01B9E">
      <w:pPr>
        <w:pStyle w:val="PlainText"/>
      </w:pPr>
    </w:p>
    <w:p w14:paraId="291854F8" w14:textId="0B06EC6A" w:rsidR="00D01B9E" w:rsidRDefault="00D01B9E" w:rsidP="00D01B9E">
      <w:pPr>
        <w:pStyle w:val="PlainText"/>
      </w:pPr>
      <w:r>
        <w:t>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6E0A5AA" w:rsidR="00D01B9E" w:rsidRPr="000377A1" w:rsidRDefault="00D01B9E" w:rsidP="00D01B9E">
      <w:pPr>
        <w:pStyle w:val="PlainText"/>
      </w:pPr>
      <w:r w:rsidRPr="00E46A19">
        <w:t xml:space="preserve">When you are ready to </w:t>
      </w:r>
      <w:r w:rsidR="000377A1" w:rsidRPr="00B22504">
        <w:t>connect to the reference implementation, use the following endpoint:</w:t>
      </w:r>
      <w:r w:rsidRPr="000377A1">
        <w:t xml:space="preserve"> </w:t>
      </w:r>
    </w:p>
    <w:p w14:paraId="77F5D42C" w14:textId="77777777" w:rsidR="00D01B9E" w:rsidRPr="000377A1" w:rsidRDefault="00D01B9E" w:rsidP="00D01B9E">
      <w:pPr>
        <w:pStyle w:val="PlainText"/>
        <w:rPr>
          <w:rStyle w:val="Hyperlink"/>
        </w:rPr>
      </w:pPr>
    </w:p>
    <w:p w14:paraId="2CD9931F" w14:textId="4364EA03" w:rsidR="00D01B9E" w:rsidRDefault="006A2D95" w:rsidP="00D01B9E">
      <w:pPr>
        <w:pStyle w:val="PlainText"/>
      </w:pPr>
      <w:hyperlink r:id="rId31" w:history="1">
        <w:r w:rsidR="00D01B9E" w:rsidRPr="000377A1">
          <w:rPr>
            <w:rStyle w:val="Hyperlink"/>
          </w:rPr>
          <w:t>https://data.developer.nhs.uk/nrls-ri/DocumentReference</w:t>
        </w:r>
      </w:hyperlink>
    </w:p>
    <w:p w14:paraId="31EDDEE9" w14:textId="77777777" w:rsidR="00D01B9E" w:rsidRDefault="00D01B9E" w:rsidP="00D01B9E">
      <w:pPr>
        <w:pStyle w:val="PlainText"/>
      </w:pPr>
    </w:p>
    <w:p w14:paraId="0D8D5189" w14:textId="23406B43" w:rsidR="00D01B9E" w:rsidRDefault="00D01B9E" w:rsidP="00D01B9E">
      <w:pPr>
        <w:pStyle w:val="PlainText"/>
      </w:pPr>
      <w:r>
        <w:t xml:space="preserve">For quick start information and example data, please see the </w:t>
      </w:r>
      <w:hyperlink r:id="rId32" w:history="1">
        <w:r w:rsidRPr="003C5184">
          <w:rPr>
            <w:rStyle w:val="Hyperlink"/>
            <w:rFonts w:ascii="Arial" w:hAnsi="Arial"/>
          </w:rPr>
          <w:t xml:space="preserve">NRL Reference Implementation </w:t>
        </w:r>
        <w:r w:rsidR="00501748" w:rsidRPr="003C5184">
          <w:rPr>
            <w:rStyle w:val="Hyperlink"/>
            <w:rFonts w:ascii="Arial" w:hAnsi="Arial"/>
          </w:rPr>
          <w:t>quick</w:t>
        </w:r>
        <w:r w:rsidR="00E02527" w:rsidRPr="003C5184">
          <w:rPr>
            <w:rStyle w:val="Hyperlink"/>
            <w:rFonts w:ascii="Arial" w:hAnsi="Arial"/>
          </w:rPr>
          <w:t>-</w:t>
        </w:r>
        <w:r w:rsidR="00501748" w:rsidRPr="003C5184">
          <w:rPr>
            <w:rStyle w:val="Hyperlink"/>
            <w:rFonts w:ascii="Arial" w:hAnsi="Arial"/>
          </w:rPr>
          <w:t>start</w:t>
        </w:r>
        <w:r w:rsidRPr="003C5184">
          <w:rPr>
            <w:rStyle w:val="Hyperlink"/>
            <w:rFonts w:ascii="Arial" w:hAnsi="Arial"/>
          </w:rPr>
          <w:t xml:space="preserve"> guide</w:t>
        </w:r>
      </w:hyperlink>
      <w:r w:rsidR="003C5184">
        <w:t>.</w:t>
      </w: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5C67E0">
      <w:pPr>
        <w:pStyle w:val="Heading2"/>
      </w:pPr>
      <w:bookmarkStart w:id="27" w:name="_Ref534795601"/>
      <w:bookmarkStart w:id="28" w:name="_Toc53748842"/>
      <w:bookmarkStart w:id="29" w:name="_Toc58419551"/>
      <w:r>
        <w:t xml:space="preserve">Local </w:t>
      </w:r>
      <w:bookmarkEnd w:id="27"/>
      <w:r w:rsidR="0064072D">
        <w:t>Reference Implementation</w:t>
      </w:r>
      <w:bookmarkEnd w:id="28"/>
      <w:bookmarkEnd w:id="29"/>
    </w:p>
    <w:p w14:paraId="4B19E200" w14:textId="077A94C8" w:rsidR="005C1D01" w:rsidRDefault="00D01B9E" w:rsidP="00D01B9E">
      <w:r>
        <w:t>Th</w:t>
      </w:r>
      <w:r w:rsidR="00E42D15">
        <w:t xml:space="preserve">e </w:t>
      </w:r>
      <w:r w:rsidR="005C1D01" w:rsidRPr="00B22504">
        <w:t>NRL reference tool</w:t>
      </w:r>
      <w:r>
        <w:t xml:space="preserve"> is open source and can be downloaded, </w:t>
      </w:r>
      <w:proofErr w:type="gramStart"/>
      <w:r>
        <w:t>built</w:t>
      </w:r>
      <w:proofErr w:type="gramEnd"/>
      <w:r>
        <w:t xml:space="preserve"> and r</w:t>
      </w:r>
      <w:r w:rsidR="00E236B6">
        <w:t>u</w:t>
      </w:r>
      <w:r>
        <w:t>n locally</w:t>
      </w:r>
      <w:r w:rsidR="00BC4FBD">
        <w:t>.  A</w:t>
      </w:r>
      <w:r w:rsidR="00BC4FBD" w:rsidRPr="00BC4FBD">
        <w:t xml:space="preserve"> benefit of this is that you can utilise your own data”</w:t>
      </w:r>
      <w:r>
        <w:t>.</w:t>
      </w:r>
    </w:p>
    <w:p w14:paraId="262BD53A" w14:textId="61B6792B" w:rsidR="00D01B9E" w:rsidRDefault="005C1D01" w:rsidP="00B22504">
      <w:r>
        <w:t xml:space="preserve">To </w:t>
      </w:r>
      <w:r w:rsidR="00D01B9E">
        <w:t>download the code and access the wiki for instructions and installation</w:t>
      </w:r>
      <w:r>
        <w:t xml:space="preserve"> see the </w:t>
      </w:r>
      <w:hyperlink r:id="rId33" w:history="1">
        <w:r w:rsidRPr="0CAAB972">
          <w:rPr>
            <w:rStyle w:val="Hyperlink"/>
            <w:rFonts w:ascii="Arial" w:hAnsi="Arial"/>
          </w:rPr>
          <w:t xml:space="preserve">NRL </w:t>
        </w:r>
        <w:r w:rsidR="00B22504">
          <w:rPr>
            <w:rStyle w:val="Hyperlink"/>
            <w:rFonts w:ascii="Arial" w:hAnsi="Arial"/>
          </w:rPr>
          <w:t>R</w:t>
        </w:r>
        <w:r w:rsidRPr="0CAAB972">
          <w:rPr>
            <w:rStyle w:val="Hyperlink"/>
            <w:rFonts w:ascii="Arial" w:hAnsi="Arial"/>
          </w:rPr>
          <w:t xml:space="preserve">eference </w:t>
        </w:r>
        <w:r w:rsidR="00B22504">
          <w:rPr>
            <w:rStyle w:val="Hyperlink"/>
            <w:rFonts w:ascii="Arial" w:hAnsi="Arial"/>
          </w:rPr>
          <w:t xml:space="preserve">Implementation </w:t>
        </w:r>
        <w:proofErr w:type="spellStart"/>
        <w:r w:rsidR="00B22504">
          <w:rPr>
            <w:rStyle w:val="Hyperlink"/>
            <w:rFonts w:ascii="Arial" w:hAnsi="Arial"/>
          </w:rPr>
          <w:t>Github</w:t>
        </w:r>
        <w:proofErr w:type="spellEnd"/>
        <w:r w:rsidR="00B22504">
          <w:rPr>
            <w:rStyle w:val="Hyperlink"/>
            <w:rFonts w:ascii="Arial" w:hAnsi="Arial"/>
          </w:rPr>
          <w:t xml:space="preserve"> repository</w:t>
        </w:r>
      </w:hyperlink>
      <w:r>
        <w:t>.</w:t>
      </w: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664C9AF1" w14:textId="77777777" w:rsidR="00A42BBA" w:rsidRDefault="00A42BBA" w:rsidP="001C53CB"/>
    <w:p w14:paraId="0D477740" w14:textId="6D2600F6" w:rsidR="00320186" w:rsidRDefault="006838FC" w:rsidP="005C67E0">
      <w:pPr>
        <w:pStyle w:val="Heading2"/>
      </w:pPr>
      <w:bookmarkStart w:id="30" w:name="_Ref4162630"/>
      <w:r>
        <w:t xml:space="preserve"> </w:t>
      </w:r>
      <w:bookmarkStart w:id="31" w:name="_Toc53748843"/>
      <w:bookmarkStart w:id="32" w:name="_Toc58419552"/>
      <w:r w:rsidR="001A1040">
        <w:t xml:space="preserve">Other </w:t>
      </w:r>
      <w:r w:rsidR="00320186">
        <w:t>Key Design Decisions</w:t>
      </w:r>
      <w:r w:rsidR="00485FDB">
        <w:t xml:space="preserve"> </w:t>
      </w:r>
      <w:r w:rsidR="00485FDB" w:rsidRPr="00D62F2B">
        <w:rPr>
          <w:color w:val="FF0000"/>
        </w:rPr>
        <w:t>(Providers Only)</w:t>
      </w:r>
      <w:bookmarkEnd w:id="30"/>
      <w:bookmarkEnd w:id="31"/>
      <w:bookmarkEnd w:id="32"/>
    </w:p>
    <w:p w14:paraId="66115E51" w14:textId="40728ADA" w:rsidR="00457759" w:rsidRDefault="00C54D11" w:rsidP="00C54D11">
      <w:r>
        <w:t>Before the NHS Digital Solution Assurance Team can finalise your formal testing scope, you will need to confirm the following:</w:t>
      </w:r>
    </w:p>
    <w:p w14:paraId="200627AD" w14:textId="539F52A2" w:rsidR="008D0C31" w:rsidRPr="00B22504" w:rsidRDefault="008D0C31" w:rsidP="00C54D11">
      <w:pPr>
        <w:rPr>
          <w:b/>
          <w:bCs/>
        </w:rPr>
      </w:pPr>
      <w:r w:rsidRPr="00B22504">
        <w:rPr>
          <w:b/>
          <w:bCs/>
        </w:rPr>
        <w:t>Will you be implementing the Master Identifier or Logical ID?</w:t>
      </w:r>
    </w:p>
    <w:p w14:paraId="72D59170" w14:textId="42AA2D84" w:rsidR="008D0C31" w:rsidRDefault="008D0C31" w:rsidP="00C54D11">
      <w:r>
        <w:t xml:space="preserve">Please </w:t>
      </w:r>
      <w:r w:rsidR="00AD4884">
        <w:t xml:space="preserve">see the </w:t>
      </w:r>
      <w:hyperlink r:id="rId34" w:anchor="master-identifier" w:history="1">
        <w:r w:rsidR="00AD4884" w:rsidRPr="66C9563F">
          <w:rPr>
            <w:rStyle w:val="Hyperlink"/>
            <w:rFonts w:ascii="Arial" w:hAnsi="Arial"/>
          </w:rPr>
          <w:t>Pointer Identity page</w:t>
        </w:r>
      </w:hyperlink>
      <w:r w:rsidR="00AD4884">
        <w:t xml:space="preserve"> for further information</w:t>
      </w:r>
      <w:r w:rsidR="00C12A11">
        <w:t>.</w:t>
      </w:r>
    </w:p>
    <w:p w14:paraId="3B97B255" w14:textId="71DE065A" w:rsidR="00873B8F" w:rsidRDefault="00C12A11" w:rsidP="00293EB5">
      <w:r>
        <w:rPr>
          <w:b/>
          <w:bCs/>
        </w:rPr>
        <w:t xml:space="preserve">Note: </w:t>
      </w:r>
      <w:r>
        <w:t>If you use the NRL-generated Logical ID then</w:t>
      </w:r>
      <w:r w:rsidR="00120EF2">
        <w:rPr>
          <w:b/>
        </w:rPr>
        <w:t xml:space="preserve"> </w:t>
      </w:r>
      <w:r w:rsidR="00C54D11">
        <w:t xml:space="preserve">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72D37B5B" w14:textId="69FA072B" w:rsidR="00457759" w:rsidRPr="00B22504" w:rsidRDefault="008148B0" w:rsidP="00293EB5">
      <w:pPr>
        <w:rPr>
          <w:b/>
          <w:bCs/>
        </w:rPr>
      </w:pPr>
      <w:r>
        <w:rPr>
          <w:b/>
          <w:bCs/>
        </w:rPr>
        <w:t>Maintenance of pointers approach</w:t>
      </w:r>
    </w:p>
    <w:p w14:paraId="7FD7544C" w14:textId="2414308B" w:rsidR="00293EB5" w:rsidRDefault="00B76C5D" w:rsidP="008148B0">
      <w:r>
        <w:t xml:space="preserve">Following completion of </w:t>
      </w:r>
      <w:r w:rsidR="00293EB5">
        <w:t>bulk upload of pointers during the implementation</w:t>
      </w:r>
      <w:r w:rsidR="00432939">
        <w:t xml:space="preserve">, the supplier needs to decide the approach </w:t>
      </w:r>
      <w:r w:rsidR="00293EB5">
        <w:t xml:space="preserve">to add and maintain </w:t>
      </w:r>
      <w:r w:rsidR="00432939">
        <w:t>existing pointers</w:t>
      </w:r>
      <w:r w:rsidR="00923103">
        <w:t>.</w:t>
      </w:r>
    </w:p>
    <w:p w14:paraId="7C98496C" w14:textId="1128BBA2" w:rsidR="00432939" w:rsidRDefault="00432939" w:rsidP="008148B0">
      <w:r>
        <w:t>Existing NRL supplier</w:t>
      </w:r>
      <w:r w:rsidR="00923103">
        <w:t>s manage this by one of the following approaches:</w:t>
      </w:r>
    </w:p>
    <w:p w14:paraId="02C9F680" w14:textId="001240D5" w:rsidR="00293EB5" w:rsidRDefault="00293EB5" w:rsidP="00B22504">
      <w:pPr>
        <w:pStyle w:val="ListParagraph"/>
        <w:numPr>
          <w:ilvl w:val="0"/>
          <w:numId w:val="48"/>
        </w:numPr>
      </w:pPr>
      <w:r>
        <w:t>Nightly bulk maintenance job to create, supersede</w:t>
      </w:r>
      <w:r w:rsidR="00964744">
        <w:t xml:space="preserve">, </w:t>
      </w:r>
      <w:proofErr w:type="gramStart"/>
      <w:r w:rsidR="00964744">
        <w:t>update</w:t>
      </w:r>
      <w:proofErr w:type="gramEnd"/>
      <w:r>
        <w:t xml:space="preserve"> and delete pointers where required.</w:t>
      </w:r>
    </w:p>
    <w:p w14:paraId="19024EF7" w14:textId="0C2B7C6F" w:rsidR="00293EB5" w:rsidRDefault="00293EB5">
      <w:pPr>
        <w:pStyle w:val="ListParagraph"/>
        <w:numPr>
          <w:ilvl w:val="0"/>
          <w:numId w:val="48"/>
        </w:numPr>
      </w:pPr>
      <w:r>
        <w:t>Real-time create, supersede</w:t>
      </w:r>
      <w:r w:rsidR="00964744">
        <w:t>, update</w:t>
      </w:r>
      <w:r>
        <w:t xml:space="preserve"> and deletes as and when changes are made to </w:t>
      </w:r>
      <w:r w:rsidR="00D6071B">
        <w:t>patient’s</w:t>
      </w:r>
      <w:r>
        <w:t xml:space="preserve"> records (</w:t>
      </w:r>
      <w:proofErr w:type="gramStart"/>
      <w:r>
        <w:t>e.g.</w:t>
      </w:r>
      <w:proofErr w:type="gramEnd"/>
      <w:r>
        <w:t xml:space="preserve"> care plans).</w:t>
      </w:r>
    </w:p>
    <w:p w14:paraId="24859A2A" w14:textId="6771CB98" w:rsidR="00C93D0F" w:rsidRPr="00C93D0F" w:rsidRDefault="00C93D0F" w:rsidP="00B22504">
      <w:pPr>
        <w:rPr>
          <w:rFonts w:ascii="Calibri" w:hAnsi="Calibri"/>
          <w:color w:val="auto"/>
          <w:sz w:val="22"/>
          <w:szCs w:val="22"/>
        </w:rPr>
      </w:pPr>
      <w:r>
        <w:t xml:space="preserve">Please see the </w:t>
      </w:r>
      <w:hyperlink r:id="rId35" w:history="1">
        <w:r w:rsidRPr="00C93D0F">
          <w:rPr>
            <w:rStyle w:val="Hyperlink"/>
            <w:rFonts w:eastAsia="MS Mincho" w:cs="Arial"/>
          </w:rPr>
          <w:t>NRL Provider Guidance</w:t>
        </w:r>
      </w:hyperlink>
      <w:r>
        <w:t xml:space="preserve"> for further </w:t>
      </w:r>
      <w:r w:rsidRPr="00B22504">
        <w:rPr>
          <w:color w:val="auto"/>
        </w:rPr>
        <w:t>information on pointer management.</w:t>
      </w:r>
    </w:p>
    <w:p w14:paraId="1D33F911" w14:textId="302FA2E9" w:rsidR="00F5016E" w:rsidRDefault="00F8486F" w:rsidP="00902A75">
      <w:r>
        <w:t>Any alternative approaches should be discussed with</w:t>
      </w:r>
      <w:r w:rsidR="004D326F">
        <w:t xml:space="preserve"> </w:t>
      </w:r>
      <w:r w:rsidR="00595221">
        <w:t>the NRL team</w:t>
      </w:r>
    </w:p>
    <w:p w14:paraId="3E57F0BD" w14:textId="77777777" w:rsidR="008D76EC" w:rsidRDefault="008D76EC" w:rsidP="008D76EC"/>
    <w:p w14:paraId="270D1CF7" w14:textId="22DDFB7E" w:rsidR="00605267" w:rsidRDefault="00E4308A" w:rsidP="00B22504">
      <w:pPr>
        <w:pStyle w:val="Heading1"/>
      </w:pPr>
      <w:bookmarkStart w:id="33" w:name="_Toc53748844"/>
      <w:bookmarkStart w:id="34" w:name="_Toc58419553"/>
      <w:r>
        <w:t>Testing and</w:t>
      </w:r>
      <w:r w:rsidR="00F11423">
        <w:t xml:space="preserve"> Technical Conformance</w:t>
      </w:r>
      <w:bookmarkStart w:id="35" w:name="_Toc53748845"/>
      <w:bookmarkEnd w:id="33"/>
      <w:bookmarkEnd w:id="34"/>
      <w:bookmarkEnd w:id="35"/>
    </w:p>
    <w:p w14:paraId="6CBB4C20" w14:textId="62818EB6" w:rsidR="00605267" w:rsidRDefault="00605267" w:rsidP="005C67E0">
      <w:pPr>
        <w:pStyle w:val="Heading2"/>
      </w:pPr>
      <w:r>
        <w:t xml:space="preserve"> </w:t>
      </w:r>
      <w:bookmarkStart w:id="36" w:name="_Toc53748846"/>
      <w:bookmarkStart w:id="37" w:name="_Toc58419554"/>
      <w:r w:rsidR="00415803">
        <w:t>Technical Conformance Testing Guidance</w:t>
      </w:r>
      <w:bookmarkEnd w:id="36"/>
      <w:bookmarkEnd w:id="37"/>
    </w:p>
    <w:p w14:paraId="3FFDFC03" w14:textId="55C902DC" w:rsidR="00FD27F4" w:rsidRPr="00F04FFE" w:rsidRDefault="00FD27F4" w:rsidP="00FD27F4">
      <w:pPr>
        <w:pStyle w:val="PlainText"/>
        <w:spacing w:before="120" w:after="120"/>
        <w:rPr>
          <w:sz w:val="24"/>
          <w:szCs w:val="24"/>
        </w:rPr>
      </w:pPr>
      <w:r w:rsidRPr="00F04FFE">
        <w:rPr>
          <w:sz w:val="24"/>
          <w:szCs w:val="24"/>
        </w:rPr>
        <w:t>When ready to commence assurance activities, please contact the N</w:t>
      </w:r>
      <w:r w:rsidR="009A7FA1" w:rsidRPr="00F04FFE">
        <w:rPr>
          <w:sz w:val="24"/>
          <w:szCs w:val="24"/>
        </w:rPr>
        <w:t>RL</w:t>
      </w:r>
      <w:r w:rsidRPr="00F04FFE">
        <w:rPr>
          <w:sz w:val="24"/>
          <w:szCs w:val="24"/>
        </w:rPr>
        <w:t xml:space="preserve"> team direct via </w:t>
      </w:r>
      <w:hyperlink r:id="rId36" w:history="1">
        <w:r w:rsidRPr="00F04FFE">
          <w:rPr>
            <w:rStyle w:val="Hyperlink"/>
            <w:rFonts w:ascii="Arial" w:hAnsi="Arial"/>
            <w:sz w:val="24"/>
            <w:szCs w:val="24"/>
          </w:rPr>
          <w:t>nrlnems@nhs.net</w:t>
        </w:r>
      </w:hyperlink>
      <w:r w:rsidRPr="00F04FFE">
        <w:rPr>
          <w:sz w:val="24"/>
          <w:szCs w:val="24"/>
        </w:rPr>
        <w:t xml:space="preserve"> where the team will:</w:t>
      </w:r>
    </w:p>
    <w:p w14:paraId="0DB9D7E2" w14:textId="1DB9F7C5" w:rsidR="00FD27F4" w:rsidRPr="00F04FFE" w:rsidRDefault="00FD27F4" w:rsidP="00FD27F4">
      <w:pPr>
        <w:pStyle w:val="PlainText"/>
        <w:numPr>
          <w:ilvl w:val="0"/>
          <w:numId w:val="49"/>
        </w:numPr>
        <w:spacing w:before="120" w:after="120"/>
        <w:rPr>
          <w:sz w:val="24"/>
          <w:szCs w:val="24"/>
        </w:rPr>
      </w:pPr>
      <w:r w:rsidRPr="00F04FFE">
        <w:rPr>
          <w:sz w:val="24"/>
          <w:szCs w:val="24"/>
        </w:rPr>
        <w:t>Assess suitability for N</w:t>
      </w:r>
      <w:r w:rsidR="009A7FA1" w:rsidRPr="00F04FFE">
        <w:rPr>
          <w:sz w:val="24"/>
          <w:szCs w:val="24"/>
        </w:rPr>
        <w:t>RL</w:t>
      </w:r>
      <w:r w:rsidRPr="00F04FFE">
        <w:rPr>
          <w:sz w:val="24"/>
          <w:szCs w:val="24"/>
        </w:rPr>
        <w:t xml:space="preserve"> (See section </w:t>
      </w:r>
      <w:r w:rsidR="009A7FA1" w:rsidRPr="00F04FFE">
        <w:rPr>
          <w:sz w:val="24"/>
          <w:szCs w:val="24"/>
        </w:rPr>
        <w:t>4</w:t>
      </w:r>
      <w:r w:rsidR="00FD070F" w:rsidRPr="00F04FFE">
        <w:rPr>
          <w:sz w:val="24"/>
          <w:szCs w:val="24"/>
        </w:rPr>
        <w:t xml:space="preserve"> </w:t>
      </w:r>
      <w:r w:rsidRPr="00F04FFE">
        <w:rPr>
          <w:sz w:val="24"/>
          <w:szCs w:val="24"/>
        </w:rPr>
        <w:t>for further information).</w:t>
      </w:r>
    </w:p>
    <w:p w14:paraId="2D9BB5F2" w14:textId="689B931D" w:rsidR="00FD27F4" w:rsidRPr="00F04FFE" w:rsidRDefault="00FD27F4" w:rsidP="00FD27F4">
      <w:pPr>
        <w:pStyle w:val="PlainText"/>
        <w:numPr>
          <w:ilvl w:val="0"/>
          <w:numId w:val="49"/>
        </w:numPr>
        <w:spacing w:before="120" w:after="120"/>
        <w:rPr>
          <w:sz w:val="24"/>
          <w:szCs w:val="24"/>
        </w:rPr>
      </w:pPr>
      <w:r w:rsidRPr="00F04FFE">
        <w:rPr>
          <w:sz w:val="24"/>
          <w:szCs w:val="24"/>
        </w:rPr>
        <w:t>Detail the required N</w:t>
      </w:r>
      <w:r w:rsidR="009A7FA1" w:rsidRPr="00F04FFE">
        <w:rPr>
          <w:sz w:val="24"/>
          <w:szCs w:val="24"/>
        </w:rPr>
        <w:t>RL</w:t>
      </w:r>
      <w:r w:rsidRPr="00F04FFE">
        <w:rPr>
          <w:sz w:val="24"/>
          <w:szCs w:val="24"/>
        </w:rPr>
        <w:t xml:space="preserve"> Assurance stages to complete</w:t>
      </w:r>
    </w:p>
    <w:p w14:paraId="499FCB45" w14:textId="77777777" w:rsidR="00FD27F4" w:rsidRPr="00F04FFE" w:rsidRDefault="00FD27F4" w:rsidP="00FD27F4">
      <w:pPr>
        <w:pStyle w:val="PlainText"/>
        <w:numPr>
          <w:ilvl w:val="0"/>
          <w:numId w:val="49"/>
        </w:numPr>
        <w:spacing w:before="120" w:after="120"/>
        <w:rPr>
          <w:sz w:val="24"/>
          <w:szCs w:val="24"/>
        </w:rPr>
      </w:pPr>
      <w:r w:rsidRPr="00F04FFE">
        <w:rPr>
          <w:sz w:val="24"/>
          <w:szCs w:val="24"/>
        </w:rPr>
        <w:t>Ensure pre-requisites are met.</w:t>
      </w:r>
    </w:p>
    <w:p w14:paraId="1246056A" w14:textId="77777777" w:rsidR="00FD27F4" w:rsidRPr="00F04FFE" w:rsidRDefault="00FD27F4" w:rsidP="00FD27F4">
      <w:pPr>
        <w:pStyle w:val="PlainText"/>
        <w:numPr>
          <w:ilvl w:val="0"/>
          <w:numId w:val="49"/>
        </w:numPr>
        <w:spacing w:before="120" w:after="120"/>
        <w:rPr>
          <w:sz w:val="24"/>
          <w:szCs w:val="24"/>
        </w:rPr>
      </w:pPr>
      <w:r w:rsidRPr="00F04FFE">
        <w:rPr>
          <w:sz w:val="24"/>
          <w:szCs w:val="24"/>
        </w:rPr>
        <w:t>Verify plans for development.</w:t>
      </w:r>
    </w:p>
    <w:p w14:paraId="77E4E8A6" w14:textId="72E27209" w:rsidR="00FD27F4" w:rsidRPr="00F04FFE" w:rsidRDefault="00FD27F4" w:rsidP="00FD27F4">
      <w:pPr>
        <w:pStyle w:val="PlainText"/>
        <w:numPr>
          <w:ilvl w:val="0"/>
          <w:numId w:val="49"/>
        </w:numPr>
        <w:spacing w:before="120" w:after="120"/>
        <w:rPr>
          <w:sz w:val="24"/>
          <w:szCs w:val="24"/>
        </w:rPr>
      </w:pPr>
      <w:r w:rsidRPr="00F04FFE">
        <w:rPr>
          <w:sz w:val="24"/>
          <w:szCs w:val="24"/>
        </w:rPr>
        <w:t>Issue the latest version of the Supplier Conformance Assessment List (SCAL) that is tailored to reflect any previous conformance testing undertaken with NHS Digital.</w:t>
      </w:r>
    </w:p>
    <w:p w14:paraId="743DB203" w14:textId="54217462" w:rsidR="00C23950" w:rsidRPr="00B22504" w:rsidRDefault="00C23950" w:rsidP="00FD27F4">
      <w:pPr>
        <w:pStyle w:val="PlainText"/>
        <w:numPr>
          <w:ilvl w:val="0"/>
          <w:numId w:val="49"/>
        </w:numPr>
        <w:spacing w:before="120" w:after="120"/>
        <w:rPr>
          <w:sz w:val="24"/>
          <w:szCs w:val="24"/>
        </w:rPr>
      </w:pPr>
      <w:r w:rsidRPr="00F04FFE">
        <w:rPr>
          <w:sz w:val="24"/>
          <w:szCs w:val="24"/>
        </w:rPr>
        <w:t xml:space="preserve">Issue “Scoped Test Cases” </w:t>
      </w:r>
      <w:r w:rsidRPr="00B22504">
        <w:rPr>
          <w:sz w:val="24"/>
          <w:szCs w:val="24"/>
        </w:rPr>
        <w:t>document that describes which tests within the SCAL are required to be undertaken, based upon the scope of your delivery</w:t>
      </w:r>
      <w:r w:rsidR="003D4E76" w:rsidRPr="00B22504">
        <w:rPr>
          <w:sz w:val="24"/>
          <w:szCs w:val="24"/>
        </w:rPr>
        <w:t>.</w:t>
      </w:r>
    </w:p>
    <w:p w14:paraId="227ABB4E" w14:textId="1B6A12D6" w:rsidR="003D4E76" w:rsidRPr="00F04FFE" w:rsidRDefault="003D4E76" w:rsidP="00FD27F4">
      <w:pPr>
        <w:pStyle w:val="PlainText"/>
        <w:numPr>
          <w:ilvl w:val="0"/>
          <w:numId w:val="49"/>
        </w:numPr>
        <w:spacing w:before="120" w:after="120"/>
        <w:rPr>
          <w:sz w:val="24"/>
          <w:szCs w:val="24"/>
        </w:rPr>
      </w:pPr>
      <w:r w:rsidRPr="00B22504">
        <w:rPr>
          <w:sz w:val="24"/>
          <w:szCs w:val="24"/>
        </w:rPr>
        <w:t>Refer you to our Solutions Assurance team to help guide you through test activities.</w:t>
      </w:r>
    </w:p>
    <w:p w14:paraId="599FDBFA" w14:textId="77777777" w:rsidR="00621D21" w:rsidRDefault="00621D21" w:rsidP="00523DB8">
      <w:pPr>
        <w:pStyle w:val="PlainText"/>
      </w:pPr>
    </w:p>
    <w:p w14:paraId="26647A00" w14:textId="3C5FE8A9" w:rsidR="00D2343D" w:rsidRPr="00B22504" w:rsidRDefault="00D2343D" w:rsidP="00D2343D">
      <w:pPr>
        <w:pStyle w:val="PlainText"/>
        <w:rPr>
          <w:sz w:val="24"/>
          <w:szCs w:val="24"/>
        </w:rPr>
      </w:pPr>
      <w:r w:rsidRPr="00B22504">
        <w:rPr>
          <w:sz w:val="24"/>
          <w:szCs w:val="24"/>
        </w:rPr>
        <w:t xml:space="preserve">Please see the </w:t>
      </w:r>
      <w:hyperlink r:id="rId37" w:history="1">
        <w:r w:rsidR="00710C3D" w:rsidRPr="00B22504">
          <w:rPr>
            <w:rStyle w:val="Hyperlink"/>
            <w:rFonts w:ascii="Arial" w:hAnsi="Arial"/>
            <w:sz w:val="24"/>
            <w:szCs w:val="24"/>
          </w:rPr>
          <w:t xml:space="preserve">NRL technical </w:t>
        </w:r>
        <w:r w:rsidRPr="00B22504">
          <w:rPr>
            <w:rStyle w:val="Hyperlink"/>
            <w:rFonts w:ascii="Arial" w:hAnsi="Arial"/>
            <w:sz w:val="24"/>
            <w:szCs w:val="24"/>
          </w:rPr>
          <w:t>conformance testing guide</w:t>
        </w:r>
      </w:hyperlink>
      <w:r w:rsidR="00205628">
        <w:rPr>
          <w:sz w:val="24"/>
          <w:szCs w:val="24"/>
        </w:rPr>
        <w:t>, this provides information on where to access the test tools and</w:t>
      </w:r>
      <w:r w:rsidRPr="00B22504">
        <w:rPr>
          <w:sz w:val="24"/>
          <w:szCs w:val="24"/>
        </w:rPr>
        <w:t xml:space="preserve"> is an </w:t>
      </w:r>
      <w:r w:rsidRPr="00B22504">
        <w:rPr>
          <w:b/>
          <w:bCs/>
          <w:sz w:val="24"/>
          <w:szCs w:val="24"/>
        </w:rPr>
        <w:t>essential read</w:t>
      </w:r>
      <w:r w:rsidRPr="00B22504">
        <w:rPr>
          <w:sz w:val="24"/>
          <w:szCs w:val="24"/>
        </w:rPr>
        <w:t xml:space="preserve"> for all connecting parties:</w:t>
      </w:r>
    </w:p>
    <w:p w14:paraId="6062A1D7" w14:textId="42E7B190" w:rsidR="00415803" w:rsidRDefault="00415803" w:rsidP="00523DB8">
      <w:pPr>
        <w:pStyle w:val="PlainText"/>
      </w:pPr>
    </w:p>
    <w:p w14:paraId="45517FFD" w14:textId="076B9A0B" w:rsidR="004A1A56" w:rsidRDefault="009D65BF" w:rsidP="00523DB8">
      <w:pPr>
        <w:pStyle w:val="PlainText"/>
      </w:pPr>
      <w:r>
        <w:object w:dxaOrig="1487" w:dyaOrig="993" w14:anchorId="204DB8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50pt" o:ole="">
            <v:imagedata r:id="rId38" o:title=""/>
          </v:shape>
          <o:OLEObject Type="Embed" ProgID="Package" ShapeID="_x0000_i1025" DrawAspect="Icon" ObjectID="_1677911277" r:id="rId39"/>
        </w:object>
      </w:r>
    </w:p>
    <w:p w14:paraId="325F8ACD" w14:textId="165CABEC" w:rsidR="00EF2E4A" w:rsidRDefault="00EF2E4A" w:rsidP="00523DB8">
      <w:pPr>
        <w:pStyle w:val="PlainText"/>
      </w:pPr>
    </w:p>
    <w:p w14:paraId="1F682A88" w14:textId="77777777" w:rsidR="00EF2E4A" w:rsidRDefault="00EF2E4A" w:rsidP="00EF2E4A">
      <w:pPr>
        <w:pStyle w:val="Heading2"/>
      </w:pPr>
      <w:bookmarkStart w:id="38" w:name="_Toc53748872"/>
      <w:bookmarkStart w:id="39" w:name="_Toc58419555"/>
      <w:r>
        <w:t>Business Requirements</w:t>
      </w:r>
      <w:bookmarkEnd w:id="38"/>
      <w:bookmarkEnd w:id="39"/>
    </w:p>
    <w:p w14:paraId="7A345A8D" w14:textId="19861A55" w:rsidR="00EF2E4A" w:rsidRDefault="00EF2E4A" w:rsidP="00EF2E4A">
      <w:r w:rsidRPr="005653BA">
        <w:t>The purpose of this document is to define the business requirements that need to be satisfied for Consumer and Provider systems wishing to connect and use</w:t>
      </w:r>
      <w:r w:rsidR="001A3239">
        <w:t xml:space="preserve"> NRL</w:t>
      </w:r>
      <w:r w:rsidRPr="005653BA">
        <w:t>.</w:t>
      </w:r>
    </w:p>
    <w:p w14:paraId="4582C770" w14:textId="77777777" w:rsidR="00EF2E4A" w:rsidRDefault="00EF2E4A" w:rsidP="00EF2E4A">
      <w:r>
        <w:object w:dxaOrig="1487" w:dyaOrig="993" w14:anchorId="2E9EDBEF">
          <v:shape id="_x0000_i1026" type="#_x0000_t75" style="width:75pt;height:50pt" o:ole="">
            <v:imagedata r:id="rId40" o:title=""/>
          </v:shape>
          <o:OLEObject Type="Embed" ProgID="Package" ShapeID="_x0000_i1026" DrawAspect="Icon" ObjectID="_1677911278" r:id="rId41"/>
        </w:object>
      </w:r>
    </w:p>
    <w:p w14:paraId="7C3C4137" w14:textId="3995F2A8" w:rsidR="00EF2E4A" w:rsidRDefault="00EF2E4A" w:rsidP="00523DB8">
      <w:pPr>
        <w:pStyle w:val="PlainText"/>
      </w:pPr>
    </w:p>
    <w:p w14:paraId="169B0459" w14:textId="77777777" w:rsidR="00EF2E4A" w:rsidRDefault="00EF2E4A" w:rsidP="00B22504">
      <w:pPr>
        <w:pStyle w:val="Heading2"/>
      </w:pPr>
      <w:bookmarkStart w:id="40" w:name="_Toc58419556"/>
      <w:r>
        <w:t>Provider / Consumer Guidance</w:t>
      </w:r>
      <w:bookmarkEnd w:id="40"/>
    </w:p>
    <w:p w14:paraId="5402756A" w14:textId="77777777" w:rsidR="00EF2E4A" w:rsidRDefault="00EF2E4A" w:rsidP="00EF2E4A">
      <w:r>
        <w:t>The NRL Provider and Consumer Guidance documents outline how to use the NRL from an operational perspective. Of key importance is the pointer lifecycle and its relationship with the patient journey. It is recommended that Consumers and Providers read both documents to obtain a holistic knowledge of the NRL.</w:t>
      </w:r>
    </w:p>
    <w:p w14:paraId="7D5F4E5A" w14:textId="77777777" w:rsidR="00EF2E4A" w:rsidRDefault="006A2D95" w:rsidP="00EF2E4A">
      <w:hyperlink r:id="rId42" w:history="1">
        <w:r w:rsidR="00EF2E4A" w:rsidRPr="00881441">
          <w:rPr>
            <w:rStyle w:val="Hyperlink"/>
            <w:rFonts w:ascii="Arial" w:hAnsi="Arial"/>
          </w:rPr>
          <w:t>Consumer Guidance</w:t>
        </w:r>
      </w:hyperlink>
    </w:p>
    <w:p w14:paraId="4C4DD3A5" w14:textId="77777777" w:rsidR="00EF2E4A" w:rsidRDefault="006A2D95" w:rsidP="00EF2E4A">
      <w:hyperlink r:id="rId43" w:history="1">
        <w:r w:rsidR="00EF2E4A" w:rsidRPr="0041520D">
          <w:rPr>
            <w:rStyle w:val="Hyperlink"/>
            <w:rFonts w:ascii="Arial" w:hAnsi="Arial"/>
          </w:rPr>
          <w:t>Provider Guidance</w:t>
        </w:r>
      </w:hyperlink>
    </w:p>
    <w:p w14:paraId="60BD5202" w14:textId="5FF326CF" w:rsidR="00EF2E4A" w:rsidRDefault="00EA1033" w:rsidP="00EF2E4A">
      <w:pPr>
        <w:rPr>
          <w:color w:val="FF0000"/>
        </w:rPr>
      </w:pPr>
      <w:r>
        <w:object w:dxaOrig="1487" w:dyaOrig="993" w14:anchorId="16D9DA95">
          <v:shape id="_x0000_i1027" type="#_x0000_t75" style="width:75pt;height:50pt" o:ole="">
            <v:imagedata r:id="rId44" o:title=""/>
          </v:shape>
          <o:OLEObject Type="Embed" ProgID="Package" ShapeID="_x0000_i1027" DrawAspect="Icon" ObjectID="_1677911279" r:id="rId45"/>
        </w:object>
      </w:r>
      <w:r w:rsidR="00EF2E4A">
        <w:t xml:space="preserve">    </w:t>
      </w:r>
      <w:r w:rsidR="00EF2E4A">
        <w:object w:dxaOrig="1487" w:dyaOrig="993" w14:anchorId="3EA337A8">
          <v:shape id="_x0000_i1028" type="#_x0000_t75" style="width:75pt;height:50pt" o:ole="">
            <v:imagedata r:id="rId46" o:title=""/>
          </v:shape>
          <o:OLEObject Type="Embed" ProgID="AcroExch.Document.DC" ShapeID="_x0000_i1028" DrawAspect="Icon" ObjectID="_1677911280" r:id="rId47"/>
        </w:object>
      </w:r>
    </w:p>
    <w:p w14:paraId="488AFB5C" w14:textId="77777777" w:rsidR="00EF2E4A" w:rsidRDefault="00EF2E4A" w:rsidP="00523DB8">
      <w:pPr>
        <w:pStyle w:val="PlainText"/>
      </w:pPr>
    </w:p>
    <w:p w14:paraId="38ADF7B6" w14:textId="7ABF7E8B" w:rsidR="00C3233E" w:rsidRDefault="00C3233E" w:rsidP="00523DB8">
      <w:pPr>
        <w:pStyle w:val="PlainText"/>
      </w:pPr>
    </w:p>
    <w:p w14:paraId="3BA8F509" w14:textId="592769F0" w:rsidR="00DE25E0" w:rsidRDefault="00EB3F41" w:rsidP="005C67E0">
      <w:pPr>
        <w:pStyle w:val="Heading2"/>
      </w:pPr>
      <w:bookmarkStart w:id="41" w:name="_Toc49505913"/>
      <w:r>
        <w:t xml:space="preserve"> </w:t>
      </w:r>
      <w:bookmarkStart w:id="42" w:name="_Toc53748847"/>
      <w:bookmarkStart w:id="43" w:name="_Toc58419557"/>
      <w:r w:rsidR="00DE25E0" w:rsidRPr="00D60AF3">
        <w:t>N</w:t>
      </w:r>
      <w:r>
        <w:t>RL</w:t>
      </w:r>
      <w:r w:rsidR="00DE25E0" w:rsidRPr="00D60AF3">
        <w:t xml:space="preserve"> Assurance Stages</w:t>
      </w:r>
      <w:bookmarkEnd w:id="41"/>
      <w:bookmarkEnd w:id="42"/>
      <w:bookmarkEnd w:id="43"/>
      <w:r w:rsidR="00DE25E0" w:rsidRPr="00D60AF3">
        <w:t xml:space="preserve">  </w:t>
      </w:r>
    </w:p>
    <w:p w14:paraId="5BCD3FDF" w14:textId="2D7DD1DC" w:rsidR="00DE25E0" w:rsidRDefault="00DE25E0" w:rsidP="00DE25E0">
      <w:r>
        <w:t xml:space="preserve">When an organisation begins onboarding </w:t>
      </w:r>
      <w:r w:rsidR="00573E0C">
        <w:t xml:space="preserve">development </w:t>
      </w:r>
      <w:r>
        <w:t>to NRL</w:t>
      </w:r>
      <w:r w:rsidR="002B5AAE">
        <w:t xml:space="preserve"> as a </w:t>
      </w:r>
      <w:r w:rsidR="002B5AAE" w:rsidRPr="00B22504">
        <w:rPr>
          <w:i/>
          <w:iCs/>
        </w:rPr>
        <w:t>provider</w:t>
      </w:r>
      <w:r w:rsidR="002B5AAE">
        <w:t xml:space="preserve"> or </w:t>
      </w:r>
      <w:r w:rsidR="002B5AAE" w:rsidRPr="00B22504">
        <w:rPr>
          <w:i/>
          <w:iCs/>
        </w:rPr>
        <w:t>integrating consumer</w:t>
      </w:r>
      <w:r>
        <w:t>, they will be required to carry out assurance and testing activities through the following stages:</w:t>
      </w:r>
    </w:p>
    <w:p w14:paraId="6C18338A" w14:textId="04D7D873" w:rsidR="00DE25E0" w:rsidRDefault="00DE25E0" w:rsidP="00DE25E0">
      <w:pPr>
        <w:jc w:val="center"/>
      </w:pPr>
      <w:r>
        <w:rPr>
          <w:noProof/>
        </w:rPr>
        <w:drawing>
          <wp:inline distT="0" distB="0" distL="0" distR="0" wp14:anchorId="3A504FBF" wp14:editId="7B3DD6CA">
            <wp:extent cx="6263640" cy="221488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6263640" cy="2214880"/>
                    </a:xfrm>
                    <a:prstGeom prst="rect">
                      <a:avLst/>
                    </a:prstGeom>
                  </pic:spPr>
                </pic:pic>
              </a:graphicData>
            </a:graphic>
          </wp:inline>
        </w:drawing>
      </w:r>
    </w:p>
    <w:p w14:paraId="777E13B0" w14:textId="77777777" w:rsidR="00DE25E0" w:rsidRDefault="00DE25E0" w:rsidP="00DE25E0">
      <w:pPr>
        <w:rPr>
          <w:b/>
          <w:bCs/>
        </w:rPr>
      </w:pPr>
      <w:r>
        <w:rPr>
          <w:b/>
          <w:bCs/>
        </w:rPr>
        <w:t>Pre-Requisites</w:t>
      </w:r>
    </w:p>
    <w:p w14:paraId="3AC65022" w14:textId="65F17181" w:rsidR="00DE25E0" w:rsidRDefault="00DE25E0" w:rsidP="00DE25E0">
      <w:r>
        <w:t>The team will verify that the organisation wishing to onboard to N</w:t>
      </w:r>
      <w:r w:rsidR="00065934">
        <w:t>RL</w:t>
      </w:r>
      <w:r>
        <w:t xml:space="preserve"> meets the basic entry criteria to use the </w:t>
      </w:r>
      <w:proofErr w:type="gramStart"/>
      <w:r>
        <w:t>product, and</w:t>
      </w:r>
      <w:proofErr w:type="gramEnd"/>
      <w:r>
        <w:t xml:space="preserve"> will have received guidance from the </w:t>
      </w:r>
      <w:r w:rsidR="00065934">
        <w:t>Interoperability Working Group (</w:t>
      </w:r>
      <w:r>
        <w:t>IWG</w:t>
      </w:r>
      <w:r w:rsidR="00065934">
        <w:t>)</w:t>
      </w:r>
      <w:r>
        <w:t xml:space="preserve"> to ensure that N</w:t>
      </w:r>
      <w:r w:rsidR="00065934">
        <w:t>RL</w:t>
      </w:r>
      <w:r>
        <w:t xml:space="preserve"> is the appropriate route to provide the service (refer to section </w:t>
      </w:r>
      <w:r w:rsidR="007703D3">
        <w:t>4</w:t>
      </w:r>
      <w:r>
        <w:t>).</w:t>
      </w:r>
    </w:p>
    <w:p w14:paraId="64FCF24E" w14:textId="26903FC0" w:rsidR="00DE25E0" w:rsidRDefault="00DE25E0" w:rsidP="00DE25E0">
      <w:r>
        <w:t>To use the service organisations MUST have most of these pre-requisites in place prior to starting development activities</w:t>
      </w:r>
      <w:r w:rsidR="007703D3">
        <w:t xml:space="preserve"> and have received approval from the IWG to proceed with NRL</w:t>
      </w:r>
      <w:r>
        <w:t>.</w:t>
      </w:r>
    </w:p>
    <w:p w14:paraId="07868A53" w14:textId="29E0E225" w:rsidR="00473FBC" w:rsidRDefault="000C2091" w:rsidP="00DE25E0">
      <w:r>
        <w:rPr>
          <w:b/>
          <w:bCs/>
        </w:rPr>
        <w:t xml:space="preserve">Note: </w:t>
      </w:r>
      <w:r w:rsidR="00473FBC" w:rsidRPr="000A02DB">
        <w:t xml:space="preserve">The </w:t>
      </w:r>
      <w:r w:rsidR="00B07092">
        <w:t>Developer site</w:t>
      </w:r>
      <w:r w:rsidR="00473FBC">
        <w:t xml:space="preserve"> </w:t>
      </w:r>
      <w:r w:rsidR="0036618C">
        <w:t>provide</w:t>
      </w:r>
      <w:r w:rsidR="00B07092">
        <w:t>s</w:t>
      </w:r>
      <w:r w:rsidR="0036618C">
        <w:t xml:space="preserve"> materials </w:t>
      </w:r>
      <w:r w:rsidR="00B07092">
        <w:t xml:space="preserve">enabling organisation to begin </w:t>
      </w:r>
      <w:r w:rsidR="008E5FE6">
        <w:t>local testing activities</w:t>
      </w:r>
      <w:r w:rsidR="00C465D9">
        <w:t xml:space="preserve">, </w:t>
      </w:r>
      <w:r w:rsidR="00412082">
        <w:t xml:space="preserve">but the NRL team </w:t>
      </w:r>
      <w:r w:rsidR="00917589">
        <w:t xml:space="preserve">can </w:t>
      </w:r>
      <w:r w:rsidR="00412082">
        <w:t xml:space="preserve">accept no </w:t>
      </w:r>
      <w:r w:rsidR="00917589">
        <w:t>responsibility</w:t>
      </w:r>
      <w:r w:rsidR="00412082">
        <w:t xml:space="preserve"> </w:t>
      </w:r>
      <w:proofErr w:type="gramStart"/>
      <w:r w:rsidR="00412082">
        <w:t xml:space="preserve">in the event </w:t>
      </w:r>
      <w:r w:rsidR="0025565A">
        <w:t>that</w:t>
      </w:r>
      <w:proofErr w:type="gramEnd"/>
      <w:r w:rsidR="0025565A">
        <w:t xml:space="preserve"> permission</w:t>
      </w:r>
      <w:r w:rsidR="00A24FDB">
        <w:t xml:space="preserve"> to proceed with </w:t>
      </w:r>
      <w:r w:rsidR="00D22605">
        <w:t>onboard</w:t>
      </w:r>
      <w:r w:rsidR="00671B85">
        <w:t xml:space="preserve"> with NRL is rejected.</w:t>
      </w:r>
    </w:p>
    <w:p w14:paraId="5F2D1EE4" w14:textId="459A87AA" w:rsidR="003975B4" w:rsidRDefault="003975B4" w:rsidP="00DE25E0">
      <w:pPr>
        <w:rPr>
          <w:b/>
          <w:bCs/>
        </w:rPr>
      </w:pPr>
      <w:r>
        <w:t>Therefore</w:t>
      </w:r>
      <w:r w:rsidR="000E479B">
        <w:t>,</w:t>
      </w:r>
      <w:r>
        <w:t xml:space="preserve"> </w:t>
      </w:r>
      <w:r w:rsidR="00573527">
        <w:t xml:space="preserve">any </w:t>
      </w:r>
      <w:r w:rsidR="000E479B">
        <w:t xml:space="preserve">activities carried out without meeting these requirements is the risk of the organisation. </w:t>
      </w:r>
    </w:p>
    <w:p w14:paraId="56E87EE3" w14:textId="77777777" w:rsidR="00DE25E0" w:rsidRDefault="00DE25E0" w:rsidP="00DE25E0"/>
    <w:p w14:paraId="3058C187" w14:textId="77777777" w:rsidR="00DE25E0" w:rsidRDefault="00DE25E0" w:rsidP="00DE25E0">
      <w:pPr>
        <w:rPr>
          <w:b/>
          <w:bCs/>
        </w:rPr>
      </w:pPr>
      <w:r>
        <w:rPr>
          <w:b/>
          <w:bCs/>
        </w:rPr>
        <w:t>Local (Toolkit Workbench - TKW) Testing</w:t>
      </w:r>
    </w:p>
    <w:p w14:paraId="58052392" w14:textId="2389410B" w:rsidR="00DE25E0" w:rsidRDefault="00DE25E0" w:rsidP="00DE25E0">
      <w:r>
        <w:t xml:space="preserve">Following completion of pre-requisite activities, the team will grant authority to proceed </w:t>
      </w:r>
      <w:r w:rsidR="007B5F74">
        <w:t xml:space="preserve">to </w:t>
      </w:r>
      <w:r>
        <w:t>Local (TKW) Testing activities.</w:t>
      </w:r>
    </w:p>
    <w:p w14:paraId="58327579" w14:textId="3F2EE323" w:rsidR="00DE25E0" w:rsidRDefault="00DE25E0" w:rsidP="00DE25E0">
      <w:r>
        <w:t xml:space="preserve">This involves working with the NHS Digital Solutions Assurance team who will </w:t>
      </w:r>
      <w:r w:rsidR="007703D3">
        <w:t xml:space="preserve">provide </w:t>
      </w:r>
      <w:r w:rsidR="00B45143">
        <w:t xml:space="preserve">access to </w:t>
      </w:r>
      <w:r w:rsidR="00EB272C">
        <w:t xml:space="preserve">test scripts and </w:t>
      </w:r>
      <w:r w:rsidR="00B45143">
        <w:t xml:space="preserve">applications to </w:t>
      </w:r>
      <w:r w:rsidR="00EB272C">
        <w:t>perform TKW testing.</w:t>
      </w:r>
    </w:p>
    <w:p w14:paraId="22D19034" w14:textId="437BCC3D" w:rsidR="00DE25E0" w:rsidRDefault="00DE25E0" w:rsidP="00DE25E0">
      <w:r>
        <w:t>During this stage you will also receive a copy of the SCAL</w:t>
      </w:r>
      <w:r w:rsidR="000C0F09">
        <w:t>.  Further guidance on completing this is available in section 8.4.2.</w:t>
      </w:r>
    </w:p>
    <w:p w14:paraId="2ACB29E4" w14:textId="57A77D07" w:rsidR="00DE25E0" w:rsidRDefault="00DE25E0" w:rsidP="00B22504">
      <w:r>
        <w:t>To proceed</w:t>
      </w:r>
      <w:r w:rsidR="007B5F74">
        <w:t>,</w:t>
      </w:r>
      <w:r>
        <w:t xml:space="preserve"> the organisation will need to demonstrate they can validate messages against the TKW as per the NHS Digital Solutions Assurance team requirements.</w:t>
      </w:r>
    </w:p>
    <w:p w14:paraId="21F1A9EF" w14:textId="77777777" w:rsidR="00DE25E0" w:rsidRPr="00C72AB7" w:rsidRDefault="00DE25E0" w:rsidP="00DE25E0"/>
    <w:p w14:paraId="4F110B51" w14:textId="77777777" w:rsidR="00DE25E0" w:rsidRDefault="00DE25E0" w:rsidP="00DE25E0">
      <w:pPr>
        <w:rPr>
          <w:b/>
          <w:bCs/>
        </w:rPr>
      </w:pPr>
      <w:r>
        <w:rPr>
          <w:b/>
          <w:bCs/>
        </w:rPr>
        <w:t>INT testing</w:t>
      </w:r>
    </w:p>
    <w:p w14:paraId="5BEC05EE" w14:textId="6E04FBA7" w:rsidR="00DE25E0" w:rsidRDefault="00DE25E0" w:rsidP="00DE25E0">
      <w:pPr>
        <w:spacing w:before="120" w:after="120"/>
      </w:pPr>
      <w:r>
        <w:lastRenderedPageBreak/>
        <w:t xml:space="preserve">The NHS Digital INT Environment is a </w:t>
      </w:r>
      <w:r>
        <w:rPr>
          <w:i/>
          <w:iCs/>
        </w:rPr>
        <w:t xml:space="preserve">sandbox </w:t>
      </w:r>
      <w:r>
        <w:t>environment for testing the functionality to N</w:t>
      </w:r>
      <w:r w:rsidR="0016282F">
        <w:t>RL</w:t>
      </w:r>
      <w:r>
        <w:t xml:space="preserve"> and a pre-test to ensure that the organisations development is safe to use on the Live Spine environment.</w:t>
      </w:r>
    </w:p>
    <w:p w14:paraId="08AC5DB2" w14:textId="09F999EE" w:rsidR="00DE25E0" w:rsidRDefault="00DE25E0" w:rsidP="00DE25E0">
      <w:pPr>
        <w:spacing w:before="120" w:after="120"/>
      </w:pPr>
      <w:r>
        <w:t xml:space="preserve">Access to the INT environment will be setup prior to completing TKW activities to avoid delays.  Details on requesting setup to INT can be found in section </w:t>
      </w:r>
      <w:r w:rsidR="005231A1">
        <w:t>8</w:t>
      </w:r>
      <w:r>
        <w:t>.3.</w:t>
      </w:r>
    </w:p>
    <w:p w14:paraId="57932E29" w14:textId="77777777" w:rsidR="00DE25E0" w:rsidRDefault="00DE25E0" w:rsidP="00DE25E0">
      <w:pPr>
        <w:spacing w:before="120" w:after="120"/>
      </w:pPr>
      <w:r>
        <w:t>The organisation will continue working with the NHS Digital Solutions Assurance team executing the test system cases provided.</w:t>
      </w:r>
    </w:p>
    <w:p w14:paraId="445EB316" w14:textId="0FA2E3E0" w:rsidR="00DE25E0" w:rsidRDefault="00DE25E0" w:rsidP="00DE25E0">
      <w:pPr>
        <w:spacing w:before="120" w:after="120"/>
      </w:pPr>
      <w:r>
        <w:t>Once the Solutions Assurance team are satisfied the test requirements are met</w:t>
      </w:r>
      <w:r w:rsidR="001E5318">
        <w:t>,</w:t>
      </w:r>
      <w:r>
        <w:t xml:space="preserve"> a Technical Conformance Certificate (TCC) will be issued to confirm suitability for go-live.</w:t>
      </w:r>
    </w:p>
    <w:p w14:paraId="000924D1" w14:textId="77777777" w:rsidR="00DE25E0" w:rsidRDefault="00DE25E0" w:rsidP="00DE25E0">
      <w:r>
        <w:t>Further updates are made to the SCAL in reflection of these activities.</w:t>
      </w:r>
    </w:p>
    <w:p w14:paraId="79D626E3" w14:textId="77777777" w:rsidR="00DE25E0" w:rsidRDefault="00DE25E0" w:rsidP="00DE25E0"/>
    <w:p w14:paraId="279EBED0" w14:textId="77777777" w:rsidR="00DE25E0" w:rsidRDefault="00DE25E0" w:rsidP="00DE25E0">
      <w:pPr>
        <w:rPr>
          <w:b/>
          <w:bCs/>
        </w:rPr>
      </w:pPr>
      <w:r>
        <w:rPr>
          <w:b/>
          <w:bCs/>
        </w:rPr>
        <w:t>Pre-Live</w:t>
      </w:r>
    </w:p>
    <w:p w14:paraId="100B0BDB" w14:textId="77777777" w:rsidR="00DE25E0" w:rsidRDefault="00DE25E0" w:rsidP="00DE25E0">
      <w:r>
        <w:t>Before an organisation is granted access to a live environment they would be expected to sign:</w:t>
      </w:r>
    </w:p>
    <w:p w14:paraId="12D27F51" w14:textId="067BFA01" w:rsidR="00DE25E0" w:rsidRDefault="00DE25E0" w:rsidP="00DE25E0">
      <w:pPr>
        <w:pStyle w:val="ListParagraph"/>
        <w:numPr>
          <w:ilvl w:val="0"/>
          <w:numId w:val="47"/>
        </w:numPr>
      </w:pPr>
      <w:r>
        <w:t>A Connection Agreement</w:t>
      </w:r>
      <w:r w:rsidR="00422851">
        <w:t>.</w:t>
      </w:r>
    </w:p>
    <w:p w14:paraId="306B0717" w14:textId="6E6EDFDE" w:rsidR="00DE25E0" w:rsidRPr="00A729F5" w:rsidRDefault="00DE25E0" w:rsidP="00DE25E0">
      <w:pPr>
        <w:pStyle w:val="ListParagraph"/>
        <w:numPr>
          <w:ilvl w:val="0"/>
          <w:numId w:val="47"/>
        </w:numPr>
      </w:pPr>
      <w:r w:rsidRPr="00A729F5">
        <w:t>Data Sharing A</w:t>
      </w:r>
      <w:r w:rsidR="001A3239">
        <w:t>ssessment</w:t>
      </w:r>
      <w:r w:rsidRPr="00A729F5">
        <w:t xml:space="preserve"> (DSA)</w:t>
      </w:r>
      <w:r w:rsidR="00422851">
        <w:t>.</w:t>
      </w:r>
    </w:p>
    <w:p w14:paraId="14FBCDD5" w14:textId="5A37AFDA" w:rsidR="00DE25E0" w:rsidRDefault="00DE25E0" w:rsidP="00DE25E0">
      <w:r>
        <w:rPr>
          <w:b/>
          <w:bCs/>
        </w:rPr>
        <w:t xml:space="preserve">Note: </w:t>
      </w:r>
      <w:r>
        <w:t>to avoid delays to go-live these agreements maybe provided earlier.</w:t>
      </w:r>
    </w:p>
    <w:p w14:paraId="2562266C" w14:textId="00FF980D" w:rsidR="00A10596" w:rsidRDefault="00193376" w:rsidP="00DE25E0">
      <w:r>
        <w:t>Upon receipt of the agreement</w:t>
      </w:r>
      <w:r w:rsidR="009F5FC9">
        <w:t xml:space="preserve"> the NRL team will request live connection </w:t>
      </w:r>
      <w:r w:rsidR="00AA0F15">
        <w:t>and arrange a session with the supplier to carry out pipe</w:t>
      </w:r>
      <w:r w:rsidR="00D3022E">
        <w:t>-</w:t>
      </w:r>
      <w:r w:rsidR="00AA0F15">
        <w:t>cleaning testing</w:t>
      </w:r>
      <w:r w:rsidR="00195537">
        <w:t xml:space="preserve">, to perform validation that the functionality is being performed correctly (see Section </w:t>
      </w:r>
      <w:r w:rsidR="005231A1">
        <w:t>9.</w:t>
      </w:r>
      <w:r w:rsidR="00195537">
        <w:t>4 for further information).</w:t>
      </w:r>
    </w:p>
    <w:p w14:paraId="1B141B01" w14:textId="7430D226" w:rsidR="00DE25E0" w:rsidRDefault="00DE25E0" w:rsidP="00DE25E0">
      <w:r>
        <w:t>The organisation will also run through a Go-No Go Checklist with the N</w:t>
      </w:r>
      <w:r w:rsidR="001D1076">
        <w:t>RL</w:t>
      </w:r>
      <w:r>
        <w:t xml:space="preserve"> team to ensure all requirements have been met.</w:t>
      </w:r>
    </w:p>
    <w:p w14:paraId="6D5CB8CC" w14:textId="77777777" w:rsidR="00DE25E0" w:rsidRDefault="00DE25E0" w:rsidP="00DE25E0">
      <w:pPr>
        <w:rPr>
          <w:b/>
          <w:bCs/>
        </w:rPr>
      </w:pPr>
    </w:p>
    <w:p w14:paraId="192A563C" w14:textId="77777777" w:rsidR="00DE25E0" w:rsidRDefault="00DE25E0" w:rsidP="00DE25E0">
      <w:pPr>
        <w:rPr>
          <w:b/>
          <w:bCs/>
        </w:rPr>
      </w:pPr>
      <w:r>
        <w:rPr>
          <w:b/>
          <w:bCs/>
        </w:rPr>
        <w:t>Live</w:t>
      </w:r>
    </w:p>
    <w:p w14:paraId="083AF379" w14:textId="01C397C1" w:rsidR="00DE25E0" w:rsidRDefault="00DE25E0" w:rsidP="00DE25E0">
      <w:r>
        <w:t>With all assurance requirements complete, the organisation moves N</w:t>
      </w:r>
      <w:r w:rsidR="001D1076">
        <w:t>RL</w:t>
      </w:r>
      <w:r>
        <w:t xml:space="preserve"> into </w:t>
      </w:r>
      <w:proofErr w:type="gramStart"/>
      <w:r>
        <w:t>business as usual</w:t>
      </w:r>
      <w:proofErr w:type="gramEnd"/>
      <w:r>
        <w:t xml:space="preserve"> activities.</w:t>
      </w:r>
    </w:p>
    <w:p w14:paraId="0BFA49DB" w14:textId="58F8597B" w:rsidR="004E1394" w:rsidRDefault="00DE25E0" w:rsidP="00DE25E0">
      <w:r>
        <w:t xml:space="preserve">For further support while live please see section </w:t>
      </w:r>
      <w:r w:rsidR="001D1076">
        <w:t>1</w:t>
      </w:r>
      <w:r w:rsidR="005231A1">
        <w:t>0</w:t>
      </w:r>
      <w:r>
        <w:t>.</w:t>
      </w:r>
    </w:p>
    <w:p w14:paraId="3DF85A53" w14:textId="0C95F835" w:rsidR="004E1394" w:rsidRPr="00B22504" w:rsidRDefault="004E1394" w:rsidP="00DE25E0">
      <w:pPr>
        <w:rPr>
          <w:b/>
          <w:bCs/>
        </w:rPr>
      </w:pPr>
      <w:r>
        <w:rPr>
          <w:b/>
          <w:bCs/>
        </w:rPr>
        <w:t xml:space="preserve">Note: </w:t>
      </w:r>
      <w:r w:rsidR="00B46512" w:rsidRPr="00B22504">
        <w:t>For an approximate guide on completing onboarding requirements to NRL, please see Appendix 1</w:t>
      </w:r>
      <w:r w:rsidR="005231A1">
        <w:t>1</w:t>
      </w:r>
      <w:r w:rsidR="00B46512" w:rsidRPr="00B22504">
        <w:t>.1 Onboarding task checklist</w:t>
      </w:r>
    </w:p>
    <w:p w14:paraId="32044B09" w14:textId="58D61615" w:rsidR="00523DB8" w:rsidRDefault="00523DB8" w:rsidP="00CA09D3"/>
    <w:p w14:paraId="054FA3F9" w14:textId="20A8164E" w:rsidR="004A1A56" w:rsidRDefault="004A1A56" w:rsidP="005C67E0">
      <w:pPr>
        <w:pStyle w:val="Heading2"/>
      </w:pPr>
      <w:r>
        <w:t xml:space="preserve"> </w:t>
      </w:r>
      <w:bookmarkStart w:id="44" w:name="_Toc58419558"/>
      <w:r w:rsidR="00EF1F18">
        <w:t xml:space="preserve">Connecting to the NHS Digital Integration (INT) </w:t>
      </w:r>
      <w:r w:rsidR="000C1994">
        <w:t>Environment</w:t>
      </w:r>
      <w:bookmarkStart w:id="45" w:name="_Toc53748848"/>
      <w:bookmarkEnd w:id="44"/>
      <w:bookmarkEnd w:id="45"/>
    </w:p>
    <w:p w14:paraId="537F310E" w14:textId="2F7D12D4" w:rsidR="00CA40E0" w:rsidRDefault="00422851" w:rsidP="004A1A56">
      <w:r>
        <w:t>It is recommended to start the process of connecting to the INT</w:t>
      </w:r>
      <w:r w:rsidDel="00422851">
        <w:t xml:space="preserve"> </w:t>
      </w:r>
      <w:r w:rsidR="009A2BC5">
        <w:t xml:space="preserve">environment in advance of completion of TKW testing to ensure seamless progress without potential delays associated with connection issues. </w:t>
      </w:r>
    </w:p>
    <w:p w14:paraId="5B523F94" w14:textId="7EBDD41C"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68525DD1" w14:textId="77777777" w:rsidR="006C24B5" w:rsidRDefault="006C24B5" w:rsidP="00CC2023">
      <w:pPr>
        <w:rPr>
          <w:rStyle w:val="Hyperlink"/>
          <w:rFonts w:ascii="Arial" w:hAnsi="Arial"/>
        </w:rPr>
      </w:pPr>
    </w:p>
    <w:p w14:paraId="756AB830" w14:textId="07FFCF2A" w:rsidR="002F4FD9" w:rsidRDefault="00A8200D" w:rsidP="005C67E0">
      <w:pPr>
        <w:pStyle w:val="Heading3"/>
      </w:pPr>
      <w:bookmarkStart w:id="46" w:name="_Toc53748849"/>
      <w:bookmarkStart w:id="47" w:name="_Toc58419559"/>
      <w:r w:rsidRPr="00A8200D">
        <w:rPr>
          <w:rStyle w:val="Hyperlink"/>
          <w:rFonts w:ascii="Arial" w:hAnsi="Arial"/>
          <w:color w:val="005EB8" w:themeColor="accent1"/>
        </w:rPr>
        <w:lastRenderedPageBreak/>
        <w:t>Instructions for End Point Registration (EPR) in the INT environment</w:t>
      </w:r>
      <w:bookmarkEnd w:id="46"/>
      <w:bookmarkEnd w:id="47"/>
    </w:p>
    <w:p w14:paraId="2F886143" w14:textId="7660D70B" w:rsidR="00513F75" w:rsidRDefault="002F4FD9" w:rsidP="00E30B99">
      <w:r>
        <w:t xml:space="preserve">The following section </w:t>
      </w:r>
      <w:r w:rsidR="00CC5535">
        <w:t>provides the basic steps for connecting to the INT environment</w:t>
      </w:r>
      <w:r w:rsidR="00402EA6">
        <w:t xml:space="preserve"> for the</w:t>
      </w:r>
      <w:r w:rsidR="005A5CC5">
        <w:t xml:space="preserve"> specific</w:t>
      </w:r>
      <w:r w:rsidR="00402EA6">
        <w:t xml:space="preserve"> purpose</w:t>
      </w:r>
      <w:r w:rsidR="005A5CC5">
        <w:t xml:space="preserve"> </w:t>
      </w:r>
      <w:r w:rsidR="00402EA6">
        <w:t xml:space="preserve">of </w:t>
      </w:r>
      <w:r w:rsidR="005A5CC5">
        <w:t xml:space="preserve">undertaking conformance </w:t>
      </w:r>
      <w:r w:rsidR="00402EA6">
        <w:t>testing with NRL.</w:t>
      </w:r>
    </w:p>
    <w:p w14:paraId="2E8F8218" w14:textId="466DD86C" w:rsidR="00E30B99" w:rsidRDefault="00874907" w:rsidP="00513F75">
      <w:r>
        <w:t>F</w:t>
      </w:r>
      <w:r w:rsidR="00513F75">
        <w:t>urther information,</w:t>
      </w:r>
      <w:r w:rsidR="00B30457">
        <w:t xml:space="preserve"> including generic g</w:t>
      </w:r>
      <w:r w:rsidR="00E30B99">
        <w:t xml:space="preserve">uidance to connect to the NHS Digital INT environment can be found </w:t>
      </w:r>
      <w:r w:rsidR="00F04FFE">
        <w:t xml:space="preserve">on the </w:t>
      </w:r>
      <w:hyperlink r:id="rId49" w:history="1">
        <w:r w:rsidR="00F04FFE" w:rsidRPr="00F04FFE">
          <w:rPr>
            <w:rStyle w:val="Hyperlink"/>
            <w:rFonts w:ascii="Arial" w:hAnsi="Arial"/>
          </w:rPr>
          <w:t>NHS Digital Integration Environments webpage</w:t>
        </w:r>
      </w:hyperlink>
      <w:r w:rsidR="00F04FFE">
        <w:t>.</w:t>
      </w:r>
    </w:p>
    <w:p w14:paraId="6163D379" w14:textId="3326D092" w:rsidR="00E30B99" w:rsidRDefault="00F04FFE" w:rsidP="00B4529C">
      <w:r>
        <w:rPr>
          <w:b/>
          <w:bCs/>
        </w:rPr>
        <w:t>Important:</w:t>
      </w:r>
      <w:r w:rsidR="00845FBB">
        <w:rPr>
          <w:b/>
          <w:bCs/>
        </w:rPr>
        <w:t xml:space="preserve"> </w:t>
      </w:r>
      <w:r w:rsidR="00845FBB">
        <w:t>when reading the above linked guidance</w:t>
      </w:r>
      <w:r w:rsidR="00B4529C">
        <w:t>, please note for</w:t>
      </w:r>
      <w:r w:rsidR="00E30B99">
        <w:t xml:space="preserve"> the purposes of Conformance Testing with NRL:</w:t>
      </w:r>
    </w:p>
    <w:p w14:paraId="053E112F" w14:textId="77777777" w:rsidR="00AB3EFD" w:rsidRDefault="00AB3EFD" w:rsidP="00AB3EFD">
      <w:pPr>
        <w:pStyle w:val="ListParagraph"/>
        <w:numPr>
          <w:ilvl w:val="0"/>
          <w:numId w:val="53"/>
        </w:numPr>
      </w:pPr>
      <w:r>
        <w:t xml:space="preserve">Requesting access to test data is not required for conformance testing with NRL </w:t>
      </w:r>
      <w:r w:rsidRPr="00B22504">
        <w:rPr>
          <w:b/>
          <w:bCs/>
        </w:rPr>
        <w:t xml:space="preserve">as a </w:t>
      </w:r>
      <w:proofErr w:type="gramStart"/>
      <w:r w:rsidRPr="00B22504">
        <w:rPr>
          <w:b/>
          <w:bCs/>
        </w:rPr>
        <w:t>provider</w:t>
      </w:r>
      <w:r>
        <w:t>, but</w:t>
      </w:r>
      <w:proofErr w:type="gramEnd"/>
      <w:r>
        <w:t xml:space="preserve"> can be provided on request.</w:t>
      </w:r>
    </w:p>
    <w:p w14:paraId="2300C3B1" w14:textId="06F878C7" w:rsidR="00AB3EFD" w:rsidRDefault="00AB3EFD" w:rsidP="00B22504">
      <w:pPr>
        <w:pStyle w:val="ListParagraph"/>
        <w:numPr>
          <w:ilvl w:val="0"/>
          <w:numId w:val="53"/>
        </w:numPr>
      </w:pPr>
      <w:r>
        <w:t xml:space="preserve">Test data will be provided for </w:t>
      </w:r>
      <w:r w:rsidRPr="00B22504">
        <w:rPr>
          <w:b/>
          <w:bCs/>
        </w:rPr>
        <w:t>integrating consumers</w:t>
      </w:r>
      <w:r>
        <w:t>.</w:t>
      </w:r>
    </w:p>
    <w:p w14:paraId="5517287B" w14:textId="551719E5" w:rsidR="00AB3EFD" w:rsidRDefault="00534DE0" w:rsidP="00B22504">
      <w:r w:rsidRPr="00B22504">
        <w:rPr>
          <w:b/>
          <w:bCs/>
        </w:rPr>
        <w:t xml:space="preserve">Note: </w:t>
      </w:r>
      <w:r w:rsidR="00AB3EFD">
        <w:t>To request test data contact testdata@nhs.net</w:t>
      </w:r>
    </w:p>
    <w:p w14:paraId="271B0F2B" w14:textId="35F40AB8" w:rsidR="00E30B99" w:rsidRDefault="00E30B99" w:rsidP="00E30B99">
      <w:pPr>
        <w:pStyle w:val="ListParagraph"/>
        <w:numPr>
          <w:ilvl w:val="0"/>
          <w:numId w:val="42"/>
        </w:numPr>
        <w:rPr>
          <w:color w:val="auto"/>
        </w:rPr>
      </w:pPr>
      <w:r w:rsidRPr="007F45E7">
        <w:rPr>
          <w:color w:val="auto"/>
        </w:rPr>
        <w:t>Whilst Smartcards are a requirement to consume NRL as a user in the Live environment, they are not necessarily required to complete conformance testing with the NRL in the INT environment. Similarly, Identity Agent client software is not necessarily required to complete conformance testing with the NRL in the INT environment.</w:t>
      </w:r>
    </w:p>
    <w:p w14:paraId="37B32FEE" w14:textId="6911ECB0" w:rsidR="000004A2" w:rsidRDefault="00361A76" w:rsidP="000004A2">
      <w:pPr>
        <w:rPr>
          <w:color w:val="auto"/>
        </w:rPr>
      </w:pPr>
      <w:r>
        <w:rPr>
          <w:color w:val="auto"/>
        </w:rPr>
        <w:t xml:space="preserve">Any questions or request for support should be addressed to the </w:t>
      </w:r>
      <w:r w:rsidR="005922F5">
        <w:rPr>
          <w:color w:val="auto"/>
        </w:rPr>
        <w:t xml:space="preserve">NHS Digital Platforms Support Desk: </w:t>
      </w:r>
      <w:hyperlink r:id="rId50" w:history="1">
        <w:r w:rsidR="005A5CC5" w:rsidRPr="00DA0DC3">
          <w:rPr>
            <w:rStyle w:val="Hyperlink"/>
            <w:rFonts w:ascii="Arial" w:hAnsi="Arial"/>
          </w:rPr>
          <w:t>platforms.supportdesk@nhs.net</w:t>
        </w:r>
      </w:hyperlink>
    </w:p>
    <w:p w14:paraId="5EA12350" w14:textId="48A8A337" w:rsidR="00A80E5D" w:rsidRDefault="00A80E5D" w:rsidP="00A80E5D"/>
    <w:p w14:paraId="088A4349" w14:textId="03B03A96" w:rsidR="000F11F0" w:rsidRDefault="00FA53D0" w:rsidP="00B22504">
      <w:pPr>
        <w:pStyle w:val="Heading4"/>
      </w:pPr>
      <w:r w:rsidRPr="00E15E1A">
        <w:t>How to register for the INT environment</w:t>
      </w:r>
    </w:p>
    <w:p w14:paraId="1AC43F72" w14:textId="4B92BBB9" w:rsidR="00FA53D0" w:rsidRDefault="00FA53D0" w:rsidP="00A80E5D">
      <w:r>
        <w:t xml:space="preserve">When you have completed </w:t>
      </w:r>
      <w:r w:rsidR="00F95D31">
        <w:t>the TKW test requirements the NRL team will instruct you to complete the following registration forms:</w:t>
      </w:r>
    </w:p>
    <w:p w14:paraId="573896CD" w14:textId="3CE1FD2A" w:rsidR="000735F1" w:rsidRPr="00B22504" w:rsidRDefault="000735F1" w:rsidP="00A80E5D">
      <w:pPr>
        <w:rPr>
          <w:b/>
          <w:bCs/>
        </w:rPr>
      </w:pPr>
      <w:r w:rsidRPr="00B22504">
        <w:rPr>
          <w:b/>
          <w:bCs/>
        </w:rPr>
        <w:t>Manufacture Product Version Registration Request:</w:t>
      </w:r>
    </w:p>
    <w:p w14:paraId="49018ABB" w14:textId="095F82DF" w:rsidR="00095D94" w:rsidRPr="00B22504" w:rsidRDefault="00ED4640" w:rsidP="00A80E5D">
      <w:pPr>
        <w:rPr>
          <w:rStyle w:val="Hyperlink"/>
          <w:rFonts w:ascii="Arial" w:hAnsi="Arial"/>
        </w:rPr>
      </w:pPr>
      <w:r>
        <w:fldChar w:fldCharType="begin"/>
      </w:r>
      <w:r>
        <w:instrText xml:space="preserve"> HYPERLINK "https://digital.nhs.uk/forms/manufacturer-product-version-registration-request" </w:instrText>
      </w:r>
      <w:r>
        <w:fldChar w:fldCharType="separate"/>
      </w:r>
      <w:r w:rsidR="00884AF1" w:rsidRPr="00B22504">
        <w:rPr>
          <w:rStyle w:val="Hyperlink"/>
          <w:rFonts w:ascii="Arial" w:hAnsi="Arial"/>
        </w:rPr>
        <w:t>NHS Digital Form</w:t>
      </w:r>
      <w:r w:rsidRPr="00ED4640">
        <w:rPr>
          <w:rStyle w:val="Hyperlink"/>
          <w:rFonts w:ascii="Arial" w:hAnsi="Arial"/>
        </w:rPr>
        <w:t xml:space="preserve"> Link –</w:t>
      </w:r>
      <w:r w:rsidR="00884AF1" w:rsidRPr="00B22504">
        <w:rPr>
          <w:rStyle w:val="Hyperlink"/>
          <w:rFonts w:ascii="Arial" w:hAnsi="Arial"/>
        </w:rPr>
        <w:t xml:space="preserve"> </w:t>
      </w:r>
      <w:r w:rsidR="00095D94" w:rsidRPr="00E46A19">
        <w:rPr>
          <w:rStyle w:val="Hyperlink"/>
          <w:rFonts w:ascii="Arial" w:hAnsi="Arial"/>
        </w:rPr>
        <w:t>Manufacture Product Version Registrat</w:t>
      </w:r>
      <w:r w:rsidR="00095D94" w:rsidRPr="00ED4640">
        <w:rPr>
          <w:rStyle w:val="Hyperlink"/>
          <w:rFonts w:ascii="Arial" w:hAnsi="Arial"/>
        </w:rPr>
        <w:t>ion Request</w:t>
      </w:r>
    </w:p>
    <w:p w14:paraId="5A196E16" w14:textId="3BDB2B73" w:rsidR="0068050F" w:rsidRPr="00884AF1" w:rsidRDefault="00ED4640" w:rsidP="00095D94">
      <w:pPr>
        <w:spacing w:after="0"/>
        <w:textboxTightWrap w:val="none"/>
      </w:pPr>
      <w:r>
        <w:fldChar w:fldCharType="end"/>
      </w:r>
      <w:r w:rsidR="0068050F" w:rsidRPr="00884AF1">
        <w:t xml:space="preserve">When completing the form </w:t>
      </w:r>
      <w:r w:rsidR="00234941" w:rsidRPr="00884AF1">
        <w:t>p</w:t>
      </w:r>
      <w:r w:rsidR="005850D0" w:rsidRPr="00884AF1">
        <w:t xml:space="preserve">rovide your </w:t>
      </w:r>
      <w:r w:rsidR="00742809" w:rsidRPr="00884AF1">
        <w:t>p</w:t>
      </w:r>
      <w:r w:rsidR="00BC6E94" w:rsidRPr="00884AF1">
        <w:t>roduct name and version</w:t>
      </w:r>
      <w:r w:rsidR="00742809" w:rsidRPr="00884AF1">
        <w:t>,</w:t>
      </w:r>
      <w:r w:rsidR="00BC6E94" w:rsidRPr="00884AF1">
        <w:t xml:space="preserve"> </w:t>
      </w:r>
      <w:r w:rsidR="00742809" w:rsidRPr="00884AF1">
        <w:t>o</w:t>
      </w:r>
      <w:r w:rsidR="005850D0" w:rsidRPr="00884AF1">
        <w:t xml:space="preserve">rganisation </w:t>
      </w:r>
      <w:r w:rsidR="00742809" w:rsidRPr="00884AF1">
        <w:t>n</w:t>
      </w:r>
      <w:r w:rsidR="005850D0" w:rsidRPr="00884AF1">
        <w:t>ame and ODS code</w:t>
      </w:r>
      <w:r w:rsidR="0068050F" w:rsidRPr="00884AF1">
        <w:t>.</w:t>
      </w:r>
    </w:p>
    <w:p w14:paraId="1ECE648A" w14:textId="77777777" w:rsidR="001A57D4" w:rsidRPr="00884AF1" w:rsidRDefault="001A57D4" w:rsidP="00095D94">
      <w:pPr>
        <w:spacing w:after="0"/>
        <w:textboxTightWrap w:val="none"/>
      </w:pPr>
    </w:p>
    <w:p w14:paraId="7C9D644B" w14:textId="50909139" w:rsidR="007B01DB" w:rsidRDefault="007B01DB" w:rsidP="00B22504">
      <w:pPr>
        <w:spacing w:after="0"/>
        <w:textboxTightWrap w:val="none"/>
      </w:pPr>
      <w:r>
        <w:t>Also confirm which message sets you will be using:</w:t>
      </w:r>
    </w:p>
    <w:p w14:paraId="2A96FD96" w14:textId="77777777" w:rsidR="008E14F9" w:rsidRDefault="008E14F9" w:rsidP="008E14F9">
      <w:pPr>
        <w:pStyle w:val="ListParagraph"/>
        <w:spacing w:after="0"/>
        <w:ind w:left="720" w:firstLine="0"/>
        <w:textboxTightWrap w:val="none"/>
      </w:pPr>
    </w:p>
    <w:tbl>
      <w:tblPr>
        <w:tblStyle w:val="TableGrid"/>
        <w:tblW w:w="0" w:type="auto"/>
        <w:tblInd w:w="720" w:type="dxa"/>
        <w:tblLook w:val="04A0" w:firstRow="1" w:lastRow="0" w:firstColumn="1" w:lastColumn="0" w:noHBand="0" w:noVBand="1"/>
      </w:tblPr>
      <w:tblGrid>
        <w:gridCol w:w="4556"/>
        <w:gridCol w:w="4578"/>
      </w:tblGrid>
      <w:tr w:rsidR="00B10B9E" w14:paraId="760D320D" w14:textId="77777777" w:rsidTr="6FBB3519">
        <w:tc>
          <w:tcPr>
            <w:tcW w:w="4927" w:type="dxa"/>
          </w:tcPr>
          <w:p w14:paraId="0FB7D682" w14:textId="267F1F50" w:rsidR="00B10B9E" w:rsidRPr="008E14F9" w:rsidRDefault="008E14F9" w:rsidP="00B10B9E">
            <w:pPr>
              <w:pStyle w:val="ListParagraph"/>
              <w:spacing w:after="0"/>
              <w:ind w:firstLine="0"/>
              <w:textboxTightWrap w:val="none"/>
              <w:rPr>
                <w:b/>
                <w:bCs/>
              </w:rPr>
            </w:pPr>
            <w:r w:rsidRPr="008E14F9">
              <w:rPr>
                <w:b/>
                <w:bCs/>
              </w:rPr>
              <w:t>Message Set</w:t>
            </w:r>
          </w:p>
        </w:tc>
        <w:tc>
          <w:tcPr>
            <w:tcW w:w="4927" w:type="dxa"/>
          </w:tcPr>
          <w:p w14:paraId="1AACE656" w14:textId="3041EA0B" w:rsidR="00B10B9E" w:rsidRPr="008E14F9" w:rsidRDefault="008E14F9" w:rsidP="00B10B9E">
            <w:pPr>
              <w:pStyle w:val="ListParagraph"/>
              <w:spacing w:after="0"/>
              <w:ind w:firstLine="0"/>
              <w:textboxTightWrap w:val="none"/>
              <w:rPr>
                <w:b/>
                <w:bCs/>
              </w:rPr>
            </w:pPr>
            <w:r w:rsidRPr="008E14F9">
              <w:rPr>
                <w:b/>
                <w:bCs/>
              </w:rPr>
              <w:t>Description</w:t>
            </w:r>
          </w:p>
        </w:tc>
      </w:tr>
      <w:tr w:rsidR="00B10B9E" w14:paraId="17D6775D" w14:textId="77777777" w:rsidTr="6FBB3519">
        <w:tc>
          <w:tcPr>
            <w:tcW w:w="4927" w:type="dxa"/>
          </w:tcPr>
          <w:p w14:paraId="7B0E1343" w14:textId="77777777" w:rsidR="008E14F9" w:rsidRDefault="008E14F9" w:rsidP="00B22504">
            <w:pPr>
              <w:spacing w:after="0"/>
              <w:textboxTightWrap w:val="none"/>
            </w:pPr>
            <w:r>
              <w:t>NRL Provider Core</w:t>
            </w:r>
          </w:p>
          <w:p w14:paraId="7346217E" w14:textId="77777777" w:rsidR="00B10B9E" w:rsidRDefault="00B10B9E" w:rsidP="008E14F9">
            <w:pPr>
              <w:spacing w:after="0"/>
              <w:ind w:left="720"/>
              <w:textboxTightWrap w:val="none"/>
            </w:pPr>
          </w:p>
        </w:tc>
        <w:tc>
          <w:tcPr>
            <w:tcW w:w="4927" w:type="dxa"/>
          </w:tcPr>
          <w:p w14:paraId="647FD9E1" w14:textId="551A0DC7" w:rsidR="00B10B9E" w:rsidRDefault="4818B9D1" w:rsidP="00B10B9E">
            <w:pPr>
              <w:pStyle w:val="ListParagraph"/>
              <w:spacing w:after="0"/>
              <w:ind w:firstLine="0"/>
              <w:textboxTightWrap w:val="none"/>
            </w:pPr>
            <w:r>
              <w:t xml:space="preserve">Enables providers </w:t>
            </w:r>
            <w:r w:rsidR="52841B4D">
              <w:t>to publish pointers to the NRL index</w:t>
            </w:r>
            <w:r w:rsidR="474E3C34">
              <w:t xml:space="preserve"> (create, </w:t>
            </w:r>
            <w:proofErr w:type="gramStart"/>
            <w:r w:rsidR="474E3C34">
              <w:t>supersede</w:t>
            </w:r>
            <w:proofErr w:type="gramEnd"/>
            <w:r w:rsidR="474E3C34">
              <w:t xml:space="preserve"> and delete)</w:t>
            </w:r>
          </w:p>
        </w:tc>
      </w:tr>
      <w:tr w:rsidR="00B10B9E" w14:paraId="2C4309E9" w14:textId="77777777" w:rsidTr="6FBB3519">
        <w:tc>
          <w:tcPr>
            <w:tcW w:w="4927" w:type="dxa"/>
          </w:tcPr>
          <w:p w14:paraId="00A4E205" w14:textId="77777777" w:rsidR="008E14F9" w:rsidRDefault="008E14F9" w:rsidP="00B22504">
            <w:pPr>
              <w:spacing w:after="0"/>
              <w:textboxTightWrap w:val="none"/>
            </w:pPr>
            <w:r>
              <w:t>NRL Provider Patch</w:t>
            </w:r>
          </w:p>
          <w:p w14:paraId="19ADF079" w14:textId="77777777" w:rsidR="00B10B9E" w:rsidRDefault="00B10B9E" w:rsidP="008E14F9">
            <w:pPr>
              <w:pStyle w:val="ListParagraph"/>
              <w:spacing w:after="0"/>
              <w:ind w:firstLine="0"/>
              <w:textboxTightWrap w:val="none"/>
            </w:pPr>
          </w:p>
        </w:tc>
        <w:tc>
          <w:tcPr>
            <w:tcW w:w="4927" w:type="dxa"/>
          </w:tcPr>
          <w:p w14:paraId="40EF0296" w14:textId="1812B12C" w:rsidR="00B10B9E" w:rsidRDefault="00AA5B75" w:rsidP="00B10B9E">
            <w:pPr>
              <w:pStyle w:val="ListParagraph"/>
              <w:spacing w:after="0"/>
              <w:ind w:firstLine="0"/>
              <w:textboxTightWrap w:val="none"/>
            </w:pPr>
            <w:r>
              <w:t xml:space="preserve">Enables providers to </w:t>
            </w:r>
            <w:r w:rsidR="004A2E93">
              <w:t>update pointers on the NRL index</w:t>
            </w:r>
          </w:p>
        </w:tc>
      </w:tr>
      <w:tr w:rsidR="6FBB3519" w14:paraId="4FBA563A" w14:textId="77777777" w:rsidTr="6FBB3519">
        <w:tc>
          <w:tcPr>
            <w:tcW w:w="4551" w:type="dxa"/>
          </w:tcPr>
          <w:p w14:paraId="2E8072E2" w14:textId="715DE126" w:rsidR="6910A1A9" w:rsidRDefault="6910A1A9" w:rsidP="6FBB3519">
            <w:r>
              <w:t>NRL Consumer Search</w:t>
            </w:r>
          </w:p>
        </w:tc>
        <w:tc>
          <w:tcPr>
            <w:tcW w:w="4583" w:type="dxa"/>
          </w:tcPr>
          <w:p w14:paraId="02D1971E" w14:textId="74E68FCE" w:rsidR="6910A1A9" w:rsidRDefault="6910A1A9" w:rsidP="00B22504">
            <w:pPr>
              <w:pStyle w:val="ListParagraph"/>
              <w:ind w:firstLine="0"/>
            </w:pPr>
            <w:r>
              <w:t>Enables consumers to search for pointers on the NRL index</w:t>
            </w:r>
          </w:p>
        </w:tc>
      </w:tr>
      <w:tr w:rsidR="6FBB3519" w14:paraId="6D6A438A" w14:textId="77777777" w:rsidTr="6FBB3519">
        <w:tc>
          <w:tcPr>
            <w:tcW w:w="4551" w:type="dxa"/>
          </w:tcPr>
          <w:p w14:paraId="46ED871B" w14:textId="1C08E5A2" w:rsidR="6910A1A9" w:rsidRDefault="6910A1A9" w:rsidP="6FBB3519">
            <w:r>
              <w:t>NRL Consumer Read</w:t>
            </w:r>
          </w:p>
        </w:tc>
        <w:tc>
          <w:tcPr>
            <w:tcW w:w="4583" w:type="dxa"/>
          </w:tcPr>
          <w:p w14:paraId="518D91B1" w14:textId="39309357" w:rsidR="6910A1A9" w:rsidRDefault="6910A1A9" w:rsidP="00B22504">
            <w:pPr>
              <w:pStyle w:val="ListParagraph"/>
              <w:ind w:firstLine="0"/>
            </w:pPr>
            <w:r>
              <w:t>Enables consumers to retrieve a single pointer by logical identifier from the NRL index</w:t>
            </w:r>
          </w:p>
        </w:tc>
      </w:tr>
      <w:tr w:rsidR="00B10B9E" w14:paraId="20276F4D" w14:textId="77777777" w:rsidTr="6FBB3519">
        <w:tc>
          <w:tcPr>
            <w:tcW w:w="4927" w:type="dxa"/>
          </w:tcPr>
          <w:p w14:paraId="7FDCAA54" w14:textId="77777777" w:rsidR="008E14F9" w:rsidRDefault="008E14F9" w:rsidP="00B22504">
            <w:pPr>
              <w:spacing w:after="0"/>
              <w:textboxTightWrap w:val="none"/>
            </w:pPr>
            <w:r>
              <w:t>NRL SSP Retrieval</w:t>
            </w:r>
          </w:p>
          <w:p w14:paraId="22E00C2F" w14:textId="77777777" w:rsidR="00B10B9E" w:rsidRDefault="00B10B9E" w:rsidP="008E14F9">
            <w:pPr>
              <w:pStyle w:val="ListParagraph"/>
              <w:spacing w:after="0"/>
              <w:ind w:firstLine="0"/>
              <w:textboxTightWrap w:val="none"/>
            </w:pPr>
          </w:p>
        </w:tc>
        <w:tc>
          <w:tcPr>
            <w:tcW w:w="4927" w:type="dxa"/>
          </w:tcPr>
          <w:p w14:paraId="08402711" w14:textId="1DF0DB65" w:rsidR="00B10B9E" w:rsidRDefault="00E82A97" w:rsidP="00B10B9E">
            <w:pPr>
              <w:pStyle w:val="ListParagraph"/>
              <w:spacing w:after="0"/>
              <w:ind w:firstLine="0"/>
              <w:textboxTightWrap w:val="none"/>
            </w:pPr>
            <w:r>
              <w:t xml:space="preserve">Enables </w:t>
            </w:r>
            <w:r w:rsidR="00691053">
              <w:t xml:space="preserve">consumers to retrieve </w:t>
            </w:r>
            <w:r w:rsidR="00F217AF">
              <w:t>records</w:t>
            </w:r>
            <w:r w:rsidR="003E2FCC">
              <w:t xml:space="preserve"> using the SSP as a proxy</w:t>
            </w:r>
          </w:p>
        </w:tc>
      </w:tr>
      <w:tr w:rsidR="00B10B9E" w14:paraId="4A65356F" w14:textId="77777777" w:rsidTr="6FBB3519">
        <w:tc>
          <w:tcPr>
            <w:tcW w:w="4927" w:type="dxa"/>
          </w:tcPr>
          <w:p w14:paraId="69D53E48" w14:textId="77777777" w:rsidR="008E14F9" w:rsidRDefault="008E14F9" w:rsidP="00B22504">
            <w:pPr>
              <w:spacing w:after="0"/>
              <w:textboxTightWrap w:val="none"/>
            </w:pPr>
            <w:r>
              <w:lastRenderedPageBreak/>
              <w:t>NRL SSP Retrieval Providers</w:t>
            </w:r>
          </w:p>
          <w:p w14:paraId="23E59253" w14:textId="77777777" w:rsidR="00B10B9E" w:rsidRDefault="00B10B9E" w:rsidP="008E14F9">
            <w:pPr>
              <w:pStyle w:val="ListParagraph"/>
              <w:spacing w:after="0"/>
              <w:ind w:firstLine="0"/>
              <w:textboxTightWrap w:val="none"/>
            </w:pPr>
          </w:p>
        </w:tc>
        <w:tc>
          <w:tcPr>
            <w:tcW w:w="4927" w:type="dxa"/>
          </w:tcPr>
          <w:p w14:paraId="392B3A37" w14:textId="2F707D01" w:rsidR="00B10B9E" w:rsidRDefault="003E2FCC" w:rsidP="00B10B9E">
            <w:pPr>
              <w:pStyle w:val="ListParagraph"/>
              <w:spacing w:after="0"/>
              <w:ind w:firstLine="0"/>
              <w:textboxTightWrap w:val="none"/>
            </w:pPr>
            <w:r>
              <w:t xml:space="preserve">Enables </w:t>
            </w:r>
            <w:r w:rsidR="00C55976">
              <w:t>providers to make records available for retrieval via the SSP</w:t>
            </w:r>
          </w:p>
        </w:tc>
      </w:tr>
    </w:tbl>
    <w:p w14:paraId="64DC3AFF" w14:textId="77777777" w:rsidR="002D0158" w:rsidRDefault="002D0158">
      <w:pPr>
        <w:spacing w:after="0"/>
        <w:textboxTightWrap w:val="none"/>
        <w:rPr>
          <w:b/>
          <w:bCs/>
        </w:rPr>
      </w:pPr>
    </w:p>
    <w:p w14:paraId="6FF4D620" w14:textId="6EF3CF15" w:rsidR="00526D47" w:rsidRDefault="00D05661" w:rsidP="00B22504">
      <w:pPr>
        <w:spacing w:after="0"/>
        <w:textboxTightWrap w:val="none"/>
      </w:pPr>
      <w:r>
        <w:rPr>
          <w:b/>
          <w:bCs/>
        </w:rPr>
        <w:t xml:space="preserve">Note: </w:t>
      </w:r>
      <w:r w:rsidR="00D76372">
        <w:t xml:space="preserve">to test retrieval via the SSP in the INT environment, suppliers will need both </w:t>
      </w:r>
      <w:r w:rsidR="00D76372" w:rsidRPr="00B22504">
        <w:rPr>
          <w:i/>
          <w:iCs/>
        </w:rPr>
        <w:t>NRL SSP Retrieval</w:t>
      </w:r>
      <w:r w:rsidR="00D76372">
        <w:t xml:space="preserve"> and </w:t>
      </w:r>
      <w:r w:rsidR="00D76372" w:rsidRPr="00B22504">
        <w:rPr>
          <w:i/>
          <w:iCs/>
        </w:rPr>
        <w:t xml:space="preserve">NRL SSP </w:t>
      </w:r>
      <w:r w:rsidR="00ED12D3" w:rsidRPr="00E46A19">
        <w:rPr>
          <w:i/>
          <w:iCs/>
        </w:rPr>
        <w:t>Retrieval</w:t>
      </w:r>
      <w:r w:rsidR="00D76372" w:rsidRPr="00B22504">
        <w:rPr>
          <w:i/>
          <w:iCs/>
        </w:rPr>
        <w:t xml:space="preserve"> Providers</w:t>
      </w:r>
      <w:r w:rsidR="00D76372">
        <w:t xml:space="preserve"> message sets, </w:t>
      </w:r>
      <w:proofErr w:type="gramStart"/>
      <w:r w:rsidR="00D76372">
        <w:t>regardless</w:t>
      </w:r>
      <w:proofErr w:type="gramEnd"/>
      <w:r w:rsidR="00D76372">
        <w:t xml:space="preserve"> whether they are connecting as a Consumer or Provider</w:t>
      </w:r>
    </w:p>
    <w:p w14:paraId="1A5C4760" w14:textId="612AF355" w:rsidR="001A57D4" w:rsidRDefault="001A57D4" w:rsidP="00B22504">
      <w:pPr>
        <w:spacing w:after="0"/>
        <w:textboxTightWrap w:val="none"/>
      </w:pPr>
    </w:p>
    <w:p w14:paraId="2E4E333C" w14:textId="1A3200BC" w:rsidR="001A57D4" w:rsidRDefault="00C47953" w:rsidP="001A57D4">
      <w:pPr>
        <w:spacing w:after="0"/>
        <w:textboxTightWrap w:val="none"/>
      </w:pPr>
      <w:r>
        <w:t xml:space="preserve">Consumers </w:t>
      </w:r>
      <w:r w:rsidRPr="00F97157">
        <w:t xml:space="preserve">will also </w:t>
      </w:r>
      <w:r>
        <w:t xml:space="preserve">need to specify the </w:t>
      </w:r>
      <w:r w:rsidR="001A57D4" w:rsidRPr="00F97157">
        <w:t xml:space="preserve">Category Bag </w:t>
      </w:r>
      <w:r>
        <w:t xml:space="preserve">values </w:t>
      </w:r>
      <w:r w:rsidR="00BD0AEF">
        <w:t xml:space="preserve">that </w:t>
      </w:r>
      <w:r>
        <w:t>need to be added to the</w:t>
      </w:r>
      <w:r w:rsidR="002207D7">
        <w:t>ir</w:t>
      </w:r>
      <w:r>
        <w:t xml:space="preserve"> registered endpoint, as these </w:t>
      </w:r>
      <w:r w:rsidR="00BD0AEF">
        <w:t xml:space="preserve">are required as </w:t>
      </w:r>
      <w:r>
        <w:t xml:space="preserve">part of the access controls </w:t>
      </w:r>
      <w:r w:rsidR="00BD0A0B">
        <w:t xml:space="preserve">mechanism </w:t>
      </w:r>
      <w:r>
        <w:t xml:space="preserve">within </w:t>
      </w:r>
      <w:r w:rsidR="00BD0A0B">
        <w:t xml:space="preserve">the </w:t>
      </w:r>
      <w:r>
        <w:t xml:space="preserve">NRL. The </w:t>
      </w:r>
      <w:r w:rsidR="00F97157">
        <w:t xml:space="preserve">category bag </w:t>
      </w:r>
      <w:r w:rsidR="002207D7">
        <w:t xml:space="preserve">values </w:t>
      </w:r>
      <w:r w:rsidR="00BD0A0B">
        <w:t xml:space="preserve">requested </w:t>
      </w:r>
      <w:r w:rsidR="00F97157">
        <w:t>need to conform to the following format:</w:t>
      </w:r>
    </w:p>
    <w:p w14:paraId="1988B820" w14:textId="5F4A6B15" w:rsidR="00F97157" w:rsidRDefault="00F97157" w:rsidP="001A57D4">
      <w:pPr>
        <w:spacing w:after="0"/>
        <w:textboxTightWrap w:val="none"/>
      </w:pPr>
    </w:p>
    <w:p w14:paraId="44FADEB1" w14:textId="4E85C2BB" w:rsidR="00CE76B8" w:rsidRPr="00001619" w:rsidRDefault="00CE76B8" w:rsidP="00001619">
      <w:pPr>
        <w:spacing w:after="0"/>
        <w:ind w:firstLine="720"/>
        <w:textboxTightWrap w:val="none"/>
        <w:rPr>
          <w:i/>
          <w:iCs/>
        </w:rPr>
      </w:pPr>
      <w:r w:rsidRPr="00001619">
        <w:rPr>
          <w:i/>
          <w:iCs/>
        </w:rPr>
        <w:t>NRL_POINTER_</w:t>
      </w:r>
      <w:proofErr w:type="gramStart"/>
      <w:r w:rsidRPr="00001619">
        <w:rPr>
          <w:i/>
          <w:iCs/>
        </w:rPr>
        <w:t>TYPE:</w:t>
      </w:r>
      <w:r>
        <w:rPr>
          <w:i/>
          <w:iCs/>
        </w:rPr>
        <w:t>{</w:t>
      </w:r>
      <w:proofErr w:type="spellStart"/>
      <w:proofErr w:type="gramEnd"/>
      <w:r w:rsidR="002207D7">
        <w:rPr>
          <w:i/>
          <w:iCs/>
        </w:rPr>
        <w:t>Pointer</w:t>
      </w:r>
      <w:r>
        <w:rPr>
          <w:i/>
          <w:iCs/>
        </w:rPr>
        <w:t>_Type</w:t>
      </w:r>
      <w:proofErr w:type="spellEnd"/>
      <w:r>
        <w:rPr>
          <w:i/>
          <w:iCs/>
        </w:rPr>
        <w:t>}</w:t>
      </w:r>
    </w:p>
    <w:p w14:paraId="7BBED2D0" w14:textId="62AA826D" w:rsidR="00CE76B8" w:rsidRDefault="00CE76B8" w:rsidP="001A57D4">
      <w:pPr>
        <w:spacing w:after="0"/>
        <w:textboxTightWrap w:val="none"/>
      </w:pPr>
    </w:p>
    <w:p w14:paraId="425A7C05" w14:textId="6B9409AB" w:rsidR="00CE76B8" w:rsidRDefault="00CE76B8" w:rsidP="001A57D4">
      <w:pPr>
        <w:spacing w:after="0"/>
        <w:textboxTightWrap w:val="none"/>
      </w:pPr>
      <w:r>
        <w:t xml:space="preserve">For example, </w:t>
      </w:r>
      <w:r w:rsidR="00001619">
        <w:t xml:space="preserve">if </w:t>
      </w:r>
      <w:r>
        <w:t xml:space="preserve">you are </w:t>
      </w:r>
      <w:r w:rsidR="00BD0AEF">
        <w:t xml:space="preserve">going to be </w:t>
      </w:r>
      <w:r w:rsidR="002207D7">
        <w:t xml:space="preserve">consuming </w:t>
      </w:r>
      <w:r w:rsidR="00BD0AEF">
        <w:t>“</w:t>
      </w:r>
      <w:r>
        <w:rPr>
          <w:color w:val="000000"/>
        </w:rPr>
        <w:t>Mental health crisis plan</w:t>
      </w:r>
      <w:r w:rsidR="00BD0AEF">
        <w:rPr>
          <w:color w:val="000000"/>
        </w:rPr>
        <w:t>”</w:t>
      </w:r>
      <w:r>
        <w:rPr>
          <w:color w:val="000000"/>
        </w:rPr>
        <w:t xml:space="preserve"> pointers, </w:t>
      </w:r>
      <w:r w:rsidR="00BD0AEF">
        <w:rPr>
          <w:color w:val="000000"/>
        </w:rPr>
        <w:t xml:space="preserve">you would need </w:t>
      </w:r>
      <w:r>
        <w:rPr>
          <w:color w:val="000000"/>
        </w:rPr>
        <w:t xml:space="preserve">the </w:t>
      </w:r>
      <w:r w:rsidR="00BD0AEF">
        <w:rPr>
          <w:color w:val="000000"/>
        </w:rPr>
        <w:t xml:space="preserve">following </w:t>
      </w:r>
      <w:r>
        <w:rPr>
          <w:color w:val="000000"/>
        </w:rPr>
        <w:t>category bag</w:t>
      </w:r>
      <w:r w:rsidR="00BD0AEF">
        <w:rPr>
          <w:color w:val="000000"/>
        </w:rPr>
        <w:t xml:space="preserve"> value add</w:t>
      </w:r>
      <w:r w:rsidR="002207D7">
        <w:rPr>
          <w:color w:val="000000"/>
        </w:rPr>
        <w:t>ing</w:t>
      </w:r>
      <w:r w:rsidR="00BD0AEF">
        <w:rPr>
          <w:color w:val="000000"/>
        </w:rPr>
        <w:t xml:space="preserve"> to </w:t>
      </w:r>
      <w:r w:rsidR="002207D7">
        <w:rPr>
          <w:color w:val="000000"/>
        </w:rPr>
        <w:t>your</w:t>
      </w:r>
      <w:r w:rsidR="00D301A7">
        <w:rPr>
          <w:color w:val="000000"/>
        </w:rPr>
        <w:t xml:space="preserve"> </w:t>
      </w:r>
      <w:r w:rsidR="00BD0AEF">
        <w:rPr>
          <w:color w:val="000000"/>
        </w:rPr>
        <w:t>registered endpoint</w:t>
      </w:r>
      <w:r>
        <w:rPr>
          <w:color w:val="000000"/>
        </w:rPr>
        <w:t>:</w:t>
      </w:r>
    </w:p>
    <w:p w14:paraId="1925EEE4" w14:textId="77777777" w:rsidR="00CE76B8" w:rsidRDefault="00CE76B8" w:rsidP="001A57D4">
      <w:pPr>
        <w:spacing w:after="0"/>
        <w:textboxTightWrap w:val="none"/>
      </w:pPr>
    </w:p>
    <w:p w14:paraId="51FCBE00" w14:textId="5B9EBA69" w:rsidR="00F97157" w:rsidRPr="00001619" w:rsidRDefault="00CE76B8" w:rsidP="00001619">
      <w:pPr>
        <w:spacing w:after="0"/>
        <w:ind w:firstLine="720"/>
        <w:textboxTightWrap w:val="none"/>
        <w:rPr>
          <w:i/>
          <w:iCs/>
        </w:rPr>
      </w:pPr>
      <w:r w:rsidRPr="00001619">
        <w:rPr>
          <w:i/>
          <w:iCs/>
        </w:rPr>
        <w:t>NRL_POINTER_TYPE:736253002</w:t>
      </w:r>
    </w:p>
    <w:p w14:paraId="54137C65" w14:textId="751F8BB2" w:rsidR="000D56B9" w:rsidRDefault="000D56B9" w:rsidP="00B22504">
      <w:pPr>
        <w:spacing w:after="0"/>
        <w:textboxTightWrap w:val="none"/>
      </w:pPr>
      <w:r w:rsidRPr="000D56B9">
        <w:rPr>
          <w:b/>
          <w:bCs/>
        </w:rPr>
        <w:t>Note:</w:t>
      </w:r>
      <w:r>
        <w:t xml:space="preserve"> </w:t>
      </w:r>
      <w:r w:rsidR="00D301A7">
        <w:t xml:space="preserve">Any system </w:t>
      </w:r>
      <w:r>
        <w:t xml:space="preserve">connecting to NRL via the internet, rather than using an N3 or HSCN connection, will </w:t>
      </w:r>
      <w:r w:rsidR="00D301A7">
        <w:t xml:space="preserve">also </w:t>
      </w:r>
      <w:r>
        <w:t xml:space="preserve">need to request the following category bag value is added to </w:t>
      </w:r>
      <w:r w:rsidR="00D301A7">
        <w:t xml:space="preserve">the </w:t>
      </w:r>
      <w:r>
        <w:t>registered endpoint:</w:t>
      </w:r>
    </w:p>
    <w:p w14:paraId="31B44680" w14:textId="6C01712B" w:rsidR="000D56B9" w:rsidRDefault="000D56B9" w:rsidP="00B22504">
      <w:pPr>
        <w:spacing w:after="0"/>
        <w:textboxTightWrap w:val="none"/>
      </w:pPr>
    </w:p>
    <w:p w14:paraId="0E5F6DB5" w14:textId="1502BD7B" w:rsidR="000D56B9" w:rsidRPr="000D56B9" w:rsidRDefault="000D56B9" w:rsidP="00B22504">
      <w:pPr>
        <w:spacing w:after="0"/>
        <w:textboxTightWrap w:val="none"/>
        <w:rPr>
          <w:i/>
          <w:iCs/>
        </w:rPr>
      </w:pPr>
      <w:r>
        <w:tab/>
      </w:r>
      <w:proofErr w:type="gramStart"/>
      <w:r w:rsidRPr="000D56B9">
        <w:rPr>
          <w:i/>
          <w:iCs/>
        </w:rPr>
        <w:t>NETWORK:INTERNET</w:t>
      </w:r>
      <w:proofErr w:type="gramEnd"/>
    </w:p>
    <w:p w14:paraId="029ABAAD" w14:textId="4CA24755" w:rsidR="000D5073" w:rsidRDefault="000D5073" w:rsidP="000D56B9">
      <w:pPr>
        <w:spacing w:after="0"/>
        <w:textboxTightWrap w:val="none"/>
      </w:pPr>
    </w:p>
    <w:p w14:paraId="0897744E" w14:textId="77777777" w:rsidR="00BA12C2" w:rsidRDefault="00BA12C2" w:rsidP="000D56B9">
      <w:pPr>
        <w:spacing w:after="0"/>
        <w:textboxTightWrap w:val="none"/>
      </w:pPr>
    </w:p>
    <w:p w14:paraId="2353E5F7" w14:textId="440DCD39" w:rsidR="00B55353" w:rsidRPr="00E46A19" w:rsidRDefault="00EE608C">
      <w:pPr>
        <w:spacing w:after="0"/>
        <w:textboxTightWrap w:val="none"/>
        <w:rPr>
          <w:b/>
          <w:bCs/>
        </w:rPr>
      </w:pPr>
      <w:r>
        <w:rPr>
          <w:b/>
          <w:bCs/>
        </w:rPr>
        <w:t>Combined endpoint and service registration request</w:t>
      </w:r>
      <w:r w:rsidR="00B55353">
        <w:rPr>
          <w:b/>
          <w:bCs/>
        </w:rPr>
        <w:t>:</w:t>
      </w:r>
    </w:p>
    <w:p w14:paraId="4B400FDB" w14:textId="4B3F6EAB" w:rsidR="0062078E" w:rsidRPr="00B22504" w:rsidRDefault="00B55353" w:rsidP="00B22504">
      <w:pPr>
        <w:spacing w:after="0"/>
        <w:textboxTightWrap w:val="none"/>
        <w:rPr>
          <w:rStyle w:val="Hyperlink"/>
          <w:rFonts w:ascii="Arial" w:hAnsi="Arial"/>
        </w:rPr>
      </w:pPr>
      <w:r w:rsidRPr="00B22504">
        <w:fldChar w:fldCharType="begin"/>
      </w:r>
      <w:r w:rsidRPr="00B22504">
        <w:instrText xml:space="preserve"> HYPERLINK "https://digital.nhs.uk/forms/combined-endpoint-and-service-registration-request" </w:instrText>
      </w:r>
      <w:r w:rsidRPr="00B22504">
        <w:fldChar w:fldCharType="separate"/>
      </w:r>
      <w:r w:rsidRPr="00B22504">
        <w:rPr>
          <w:rStyle w:val="Hyperlink"/>
          <w:rFonts w:ascii="Arial" w:hAnsi="Arial"/>
        </w:rPr>
        <w:t xml:space="preserve">NHS Digital Form Link – </w:t>
      </w:r>
      <w:r w:rsidR="00526D47" w:rsidRPr="00B22504">
        <w:rPr>
          <w:rStyle w:val="Hyperlink"/>
          <w:rFonts w:ascii="Arial" w:hAnsi="Arial"/>
        </w:rPr>
        <w:t xml:space="preserve">Combined endpoint and service registration request </w:t>
      </w:r>
    </w:p>
    <w:p w14:paraId="24B49E39" w14:textId="44ECEC7E" w:rsidR="00A14F3C" w:rsidRDefault="00B55353" w:rsidP="00A14F3C">
      <w:pPr>
        <w:spacing w:after="0"/>
        <w:textboxTightWrap w:val="none"/>
      </w:pPr>
      <w:r w:rsidRPr="00B22504">
        <w:fldChar w:fldCharType="end"/>
      </w:r>
    </w:p>
    <w:p w14:paraId="503978E3" w14:textId="175B41AF" w:rsidR="00F8339F" w:rsidRPr="00B22504" w:rsidRDefault="00F8339F" w:rsidP="00A14F3C">
      <w:pPr>
        <w:spacing w:after="0"/>
        <w:textboxTightWrap w:val="none"/>
      </w:pPr>
      <w:r>
        <w:rPr>
          <w:b/>
          <w:bCs/>
        </w:rPr>
        <w:t xml:space="preserve">Note: </w:t>
      </w:r>
      <w:r>
        <w:t xml:space="preserve">this step can be performed by the </w:t>
      </w:r>
      <w:r w:rsidR="00DB64AF">
        <w:t xml:space="preserve">connecting parties </w:t>
      </w:r>
      <w:r w:rsidR="00BA13EE">
        <w:t xml:space="preserve">EPR </w:t>
      </w:r>
      <w:proofErr w:type="gramStart"/>
      <w:r w:rsidR="00BA13EE">
        <w:t>admin, if</w:t>
      </w:r>
      <w:proofErr w:type="gramEnd"/>
      <w:r w:rsidR="00BA13EE">
        <w:t xml:space="preserve"> setup to manage own endpoints.</w:t>
      </w:r>
      <w:r w:rsidR="00186C16">
        <w:t xml:space="preserve">  Further information on this service can be found on the NHS Digital page</w:t>
      </w:r>
      <w:r w:rsidR="00737CE3">
        <w:t xml:space="preserve"> </w:t>
      </w:r>
      <w:hyperlink r:id="rId51" w:history="1">
        <w:r w:rsidR="00737CE3" w:rsidRPr="00737CE3">
          <w:rPr>
            <w:rStyle w:val="Hyperlink"/>
            <w:rFonts w:ascii="Arial" w:hAnsi="Arial"/>
          </w:rPr>
          <w:t>Integration Environment</w:t>
        </w:r>
      </w:hyperlink>
      <w:r w:rsidR="00737CE3">
        <w:t>.</w:t>
      </w:r>
    </w:p>
    <w:p w14:paraId="5BF79A72" w14:textId="77777777" w:rsidR="00F8339F" w:rsidRDefault="00F8339F" w:rsidP="005B47DB">
      <w:pPr>
        <w:spacing w:after="0"/>
        <w:ind w:left="720"/>
        <w:textboxTightWrap w:val="none"/>
      </w:pPr>
    </w:p>
    <w:p w14:paraId="2563DD9B" w14:textId="122E345D" w:rsidR="009568BA" w:rsidRDefault="009568BA" w:rsidP="00B22504">
      <w:pPr>
        <w:spacing w:after="0"/>
        <w:textboxTightWrap w:val="none"/>
      </w:pPr>
      <w:r>
        <w:t>T</w:t>
      </w:r>
      <w:r w:rsidR="009F3073">
        <w:t>o complete your End Point Registration to the Integration (INT) Sandpit Environment, please produce a Certificate Signing Request (CSR) containing the following details:</w:t>
      </w:r>
    </w:p>
    <w:p w14:paraId="393062C0" w14:textId="77777777" w:rsidR="009F3073" w:rsidRDefault="009F3073" w:rsidP="009F3073">
      <w:pPr>
        <w:pStyle w:val="ListParagraph"/>
        <w:numPr>
          <w:ilvl w:val="0"/>
          <w:numId w:val="39"/>
        </w:numPr>
        <w:spacing w:after="0"/>
        <w:textboxTightWrap w:val="none"/>
      </w:pPr>
      <w:proofErr w:type="spellStart"/>
      <w:r>
        <w:t>Keylength</w:t>
      </w:r>
      <w:proofErr w:type="spellEnd"/>
      <w:r>
        <w:t>: 2048</w:t>
      </w:r>
    </w:p>
    <w:p w14:paraId="10492D3B" w14:textId="77777777" w:rsidR="009F3073" w:rsidRDefault="009F3073" w:rsidP="009F3073">
      <w:pPr>
        <w:pStyle w:val="ListParagraph"/>
        <w:numPr>
          <w:ilvl w:val="0"/>
          <w:numId w:val="39"/>
        </w:numPr>
        <w:spacing w:after="0"/>
        <w:textboxTightWrap w:val="none"/>
      </w:pPr>
      <w:r>
        <w:t xml:space="preserve">CN (Common Name): </w:t>
      </w:r>
      <w:r>
        <w:rPr>
          <w:b/>
          <w:bCs/>
          <w:i/>
          <w:iCs/>
        </w:rPr>
        <w:t>your FQDN</w:t>
      </w:r>
    </w:p>
    <w:p w14:paraId="0F67A5C0" w14:textId="6F18D30C" w:rsidR="00AB079E" w:rsidRDefault="009F3073" w:rsidP="00B22504">
      <w:pPr>
        <w:pStyle w:val="ListParagraph"/>
        <w:numPr>
          <w:ilvl w:val="0"/>
          <w:numId w:val="39"/>
        </w:numPr>
        <w:spacing w:after="0"/>
        <w:textboxTightWrap w:val="none"/>
      </w:pPr>
      <w:r>
        <w:t>Country Code:</w:t>
      </w:r>
      <w:r w:rsidR="00F10D93">
        <w:t xml:space="preserve"> </w:t>
      </w:r>
      <w:r>
        <w:t>GB</w:t>
      </w:r>
    </w:p>
    <w:p w14:paraId="6E59FAFC" w14:textId="1F780C44" w:rsidR="00AB079E" w:rsidRDefault="00AB079E" w:rsidP="00AB079E">
      <w:pPr>
        <w:spacing w:after="0"/>
        <w:textboxTightWrap w:val="none"/>
      </w:pPr>
    </w:p>
    <w:p w14:paraId="5B7B52B0" w14:textId="38890930" w:rsidR="00AB079E" w:rsidRDefault="00AB079E" w:rsidP="00AB079E">
      <w:pPr>
        <w:spacing w:after="0"/>
        <w:textboxTightWrap w:val="none"/>
      </w:pPr>
      <w:r>
        <w:t>All other details should be left blank.</w:t>
      </w:r>
    </w:p>
    <w:p w14:paraId="389882FD" w14:textId="77777777" w:rsidR="00AB079E" w:rsidRDefault="00AB079E" w:rsidP="00B22504">
      <w:pPr>
        <w:spacing w:after="0"/>
        <w:textboxTightWrap w:val="none"/>
      </w:pPr>
    </w:p>
    <w:p w14:paraId="7DB02090" w14:textId="6F6A2C0F" w:rsidR="00AB079E" w:rsidRDefault="00AB079E">
      <w:pPr>
        <w:spacing w:after="0"/>
        <w:textboxTightWrap w:val="none"/>
      </w:pPr>
      <w:r w:rsidRPr="00AB079E">
        <w:rPr>
          <w:b/>
          <w:bCs/>
        </w:rPr>
        <w:t>Note:</w:t>
      </w:r>
      <w:r w:rsidRPr="00B22504">
        <w:t xml:space="preserve"> </w:t>
      </w:r>
      <w:r>
        <w:t>We have experienced problems in the past when creating a CSR using SSL Win-32 so it is recommended that SSL Win-64 is used. All certificates that are to be used to connect to the spine must have a distinguished name that contains a CN, or Common Name.</w:t>
      </w:r>
    </w:p>
    <w:p w14:paraId="57291B95" w14:textId="5F13FEC4" w:rsidR="006674CB" w:rsidRDefault="006674CB">
      <w:pPr>
        <w:spacing w:after="0"/>
        <w:textboxTightWrap w:val="none"/>
      </w:pPr>
    </w:p>
    <w:p w14:paraId="1D2184AA" w14:textId="7403C43E" w:rsidR="006674CB" w:rsidRDefault="006674CB">
      <w:pPr>
        <w:spacing w:after="0"/>
        <w:textboxTightWrap w:val="none"/>
      </w:pPr>
      <w:r w:rsidRPr="006674CB">
        <w:rPr>
          <w:b/>
          <w:bCs/>
        </w:rPr>
        <w:t>Note:</w:t>
      </w:r>
      <w:r>
        <w:t xml:space="preserve"> If you are connecting via the internet rather than via an N3 or HSCN connection the certificate must be a SHA2 certificate.</w:t>
      </w:r>
    </w:p>
    <w:p w14:paraId="49B6B01E" w14:textId="008F431F" w:rsidR="00943B1F" w:rsidRDefault="00943B1F">
      <w:pPr>
        <w:spacing w:after="0"/>
        <w:textboxTightWrap w:val="none"/>
      </w:pPr>
    </w:p>
    <w:p w14:paraId="061DFF7A" w14:textId="119B87DD" w:rsidR="009F3073" w:rsidRPr="00B22504" w:rsidRDefault="00943B1F" w:rsidP="00AB079E">
      <w:pPr>
        <w:spacing w:after="0"/>
        <w:textboxTightWrap w:val="none"/>
        <w:rPr>
          <w:b/>
          <w:bCs/>
        </w:rPr>
      </w:pPr>
      <w:r>
        <w:rPr>
          <w:b/>
          <w:bCs/>
        </w:rPr>
        <w:t>DNS request form for Path to Live environments:</w:t>
      </w:r>
    </w:p>
    <w:p w14:paraId="45A4D478" w14:textId="41870D0D" w:rsidR="00AB079E" w:rsidRPr="00943B1F" w:rsidRDefault="00943B1F" w:rsidP="00AB079E">
      <w:pPr>
        <w:spacing w:after="0"/>
        <w:textboxTightWrap w:val="none"/>
        <w:rPr>
          <w:rStyle w:val="Hyperlink"/>
          <w:rFonts w:ascii="Arial" w:hAnsi="Arial"/>
          <w:b/>
          <w:bCs/>
        </w:rPr>
      </w:pPr>
      <w:r>
        <w:rPr>
          <w:b/>
          <w:bCs/>
        </w:rPr>
        <w:fldChar w:fldCharType="begin"/>
      </w:r>
      <w:r>
        <w:rPr>
          <w:b/>
          <w:bCs/>
        </w:rPr>
        <w:instrText xml:space="preserve"> HYPERLINK "https://digital.nhs.uk/forms/dns-request-form-for-path-to-live-environments" </w:instrText>
      </w:r>
      <w:r>
        <w:rPr>
          <w:b/>
          <w:bCs/>
        </w:rPr>
        <w:fldChar w:fldCharType="separate"/>
      </w:r>
      <w:r w:rsidRPr="00943B1F">
        <w:rPr>
          <w:rStyle w:val="Hyperlink"/>
          <w:rFonts w:ascii="Arial" w:hAnsi="Arial"/>
          <w:b/>
          <w:bCs/>
        </w:rPr>
        <w:t xml:space="preserve">NHS Digital Form Link – </w:t>
      </w:r>
      <w:r w:rsidR="00B32758" w:rsidRPr="00B22504">
        <w:rPr>
          <w:rStyle w:val="Hyperlink"/>
          <w:rFonts w:ascii="Arial" w:hAnsi="Arial"/>
          <w:b/>
          <w:bCs/>
        </w:rPr>
        <w:t>DNS request form for Path to Live environments</w:t>
      </w:r>
    </w:p>
    <w:p w14:paraId="00FFF3FB" w14:textId="449EB436" w:rsidR="000642BF" w:rsidRDefault="00943B1F" w:rsidP="00AB079E">
      <w:pPr>
        <w:spacing w:after="0"/>
        <w:textboxTightWrap w:val="none"/>
        <w:rPr>
          <w:b/>
          <w:bCs/>
        </w:rPr>
      </w:pPr>
      <w:r>
        <w:rPr>
          <w:b/>
          <w:bCs/>
        </w:rPr>
        <w:fldChar w:fldCharType="end"/>
      </w:r>
    </w:p>
    <w:p w14:paraId="507BEE61" w14:textId="0A19A1C2" w:rsidR="000642BF" w:rsidRDefault="000642BF" w:rsidP="000642BF">
      <w:pPr>
        <w:spacing w:after="0"/>
        <w:textboxTightWrap w:val="none"/>
        <w:rPr>
          <w:b/>
          <w:bCs/>
        </w:rPr>
      </w:pPr>
      <w:r w:rsidRPr="00B22504">
        <w:t>To complete registration of your Fully Qualified Domain Name (FQDN) with the NHS Digital DNS team</w:t>
      </w:r>
      <w:r>
        <w:t xml:space="preserve"> p</w:t>
      </w:r>
      <w:r w:rsidR="009A7A06">
        <w:t xml:space="preserve">rovide your HSCN-facing IP address, (with an appropriately formatted test </w:t>
      </w:r>
      <w:r w:rsidR="009A7A06">
        <w:lastRenderedPageBreak/>
        <w:t>FQDN), so that it can be registered on the NHS Digital DNS.</w:t>
      </w:r>
      <w:r w:rsidR="009A7A06">
        <w:br/>
      </w:r>
    </w:p>
    <w:p w14:paraId="2B7F07A8" w14:textId="145F34B8" w:rsidR="009A7A06" w:rsidRDefault="009A7A06" w:rsidP="00B22504">
      <w:pPr>
        <w:spacing w:after="0"/>
        <w:textboxTightWrap w:val="none"/>
      </w:pPr>
      <w:r w:rsidRPr="00B22504">
        <w:rPr>
          <w:b/>
          <w:bCs/>
        </w:rPr>
        <w:t>Note</w:t>
      </w:r>
      <w:r w:rsidR="000642BF">
        <w:rPr>
          <w:b/>
          <w:bCs/>
        </w:rPr>
        <w:t>:</w:t>
      </w:r>
      <w:r w:rsidRPr="00B22504">
        <w:rPr>
          <w:b/>
          <w:bCs/>
        </w:rPr>
        <w:t xml:space="preserve"> </w:t>
      </w:r>
      <w:r>
        <w:t>the following requirements for endpoints must be met:</w:t>
      </w:r>
    </w:p>
    <w:p w14:paraId="43558C07" w14:textId="77777777" w:rsidR="009A7A06" w:rsidRDefault="009A7A06" w:rsidP="00B22504">
      <w:pPr>
        <w:pStyle w:val="ListParagraph"/>
        <w:numPr>
          <w:ilvl w:val="1"/>
          <w:numId w:val="51"/>
        </w:numPr>
        <w:spacing w:after="0"/>
        <w:textboxTightWrap w:val="none"/>
      </w:pPr>
      <w:r>
        <w:t>The FQDN must end in nhs.uk</w:t>
      </w:r>
    </w:p>
    <w:p w14:paraId="43E9B3C5" w14:textId="77777777" w:rsidR="009A7A06" w:rsidRDefault="009A7A06" w:rsidP="00B22504">
      <w:pPr>
        <w:pStyle w:val="ListParagraph"/>
        <w:numPr>
          <w:ilvl w:val="1"/>
          <w:numId w:val="51"/>
        </w:numPr>
        <w:spacing w:after="0"/>
        <w:textboxTightWrap w:val="none"/>
      </w:pPr>
      <w:r>
        <w:t>Endpoints must be on port 443</w:t>
      </w:r>
    </w:p>
    <w:p w14:paraId="77A2747D" w14:textId="6712F9A5" w:rsidR="009A7A06" w:rsidRDefault="009A7A06" w:rsidP="000642BF">
      <w:pPr>
        <w:pStyle w:val="ListParagraph"/>
        <w:numPr>
          <w:ilvl w:val="1"/>
          <w:numId w:val="51"/>
        </w:numPr>
        <w:spacing w:after="0"/>
        <w:textboxTightWrap w:val="none"/>
      </w:pPr>
      <w:r>
        <w:t xml:space="preserve">Endpoints must not include explicit port declarations (e.g. :443) </w:t>
      </w:r>
    </w:p>
    <w:p w14:paraId="5E00282D" w14:textId="4162DFAF" w:rsidR="00D54FDF" w:rsidRDefault="00D54FDF" w:rsidP="00D54FDF">
      <w:pPr>
        <w:spacing w:after="0"/>
        <w:textboxTightWrap w:val="none"/>
      </w:pPr>
    </w:p>
    <w:p w14:paraId="092C1D16" w14:textId="33CFB4E8" w:rsidR="00D71FE3" w:rsidRDefault="00D71FE3" w:rsidP="00D54FDF">
      <w:pPr>
        <w:spacing w:after="0"/>
        <w:textboxTightWrap w:val="none"/>
      </w:pPr>
      <w:r w:rsidRPr="008A762B">
        <w:rPr>
          <w:b/>
          <w:bCs/>
        </w:rPr>
        <w:t>Note:</w:t>
      </w:r>
      <w:r>
        <w:t xml:space="preserve"> If you are connecting via the internet rather than via an N3 or HSCN connection the FQDN must consist of 4 sections, e.g.</w:t>
      </w:r>
    </w:p>
    <w:p w14:paraId="425BE8DF" w14:textId="5B017C84" w:rsidR="00D71FE3" w:rsidRDefault="00D71FE3" w:rsidP="00D54FDF">
      <w:pPr>
        <w:spacing w:after="0"/>
        <w:textboxTightWrap w:val="none"/>
      </w:pPr>
    </w:p>
    <w:p w14:paraId="6312B50F" w14:textId="0DFF6718" w:rsidR="00D71FE3" w:rsidRDefault="00D71FE3" w:rsidP="00D54FDF">
      <w:pPr>
        <w:spacing w:after="0"/>
        <w:textboxTightWrap w:val="none"/>
      </w:pPr>
      <w:r>
        <w:tab/>
      </w:r>
      <w:r w:rsidR="008C7390">
        <w:t>section1.section2.nhs.uk</w:t>
      </w:r>
    </w:p>
    <w:p w14:paraId="50A7688E" w14:textId="77777777" w:rsidR="00D71FE3" w:rsidRDefault="00D71FE3" w:rsidP="00D54FDF">
      <w:pPr>
        <w:spacing w:after="0"/>
        <w:textboxTightWrap w:val="none"/>
      </w:pPr>
    </w:p>
    <w:p w14:paraId="02059A28" w14:textId="6591D25C" w:rsidR="00D54FDF" w:rsidRPr="00E15E1A" w:rsidRDefault="00D54FDF" w:rsidP="00B22504">
      <w:pPr>
        <w:pStyle w:val="Heading4"/>
      </w:pPr>
      <w:r>
        <w:t>Complete INT environment setup</w:t>
      </w:r>
    </w:p>
    <w:p w14:paraId="014A78CC" w14:textId="77777777" w:rsidR="00E31FA5" w:rsidRDefault="00E31FA5" w:rsidP="00F6408E">
      <w:pPr>
        <w:pStyle w:val="ListParagraph"/>
        <w:spacing w:after="0"/>
        <w:ind w:left="1440" w:firstLine="0"/>
        <w:textboxTightWrap w:val="none"/>
      </w:pPr>
    </w:p>
    <w:p w14:paraId="3932661D" w14:textId="2633AC95" w:rsidR="001823B4" w:rsidRPr="00B22504" w:rsidRDefault="001161B3" w:rsidP="00B22504">
      <w:pPr>
        <w:spacing w:after="0"/>
        <w:textboxTightWrap w:val="none"/>
        <w:rPr>
          <w:b/>
          <w:bCs/>
        </w:rPr>
      </w:pPr>
      <w:r w:rsidRPr="00B22504">
        <w:rPr>
          <w:b/>
          <w:bCs/>
        </w:rPr>
        <w:t>Configure Firewalls</w:t>
      </w:r>
      <w:r w:rsidR="001823B4" w:rsidRPr="00B22504">
        <w:rPr>
          <w:b/>
          <w:bCs/>
        </w:rPr>
        <w:t>:</w:t>
      </w:r>
    </w:p>
    <w:p w14:paraId="370DC462" w14:textId="77777777" w:rsidR="001823B4" w:rsidRDefault="001823B4" w:rsidP="001823B4">
      <w:pPr>
        <w:pStyle w:val="ListParagraph"/>
        <w:spacing w:after="0"/>
        <w:ind w:left="720" w:firstLine="0"/>
        <w:textboxTightWrap w:val="none"/>
      </w:pPr>
    </w:p>
    <w:p w14:paraId="6C6C6BBB" w14:textId="77777777" w:rsidR="00224409" w:rsidRDefault="009A7A06" w:rsidP="00E15E1A">
      <w:pPr>
        <w:spacing w:after="0"/>
        <w:textboxTightWrap w:val="none"/>
      </w:pPr>
      <w:r>
        <w:t>Make sure firewalls allow appropriate inbound and outbound messages</w:t>
      </w:r>
      <w:r w:rsidR="002A07A3">
        <w:t>.</w:t>
      </w:r>
    </w:p>
    <w:p w14:paraId="5758D72A" w14:textId="77777777" w:rsidR="00224409" w:rsidRDefault="00224409" w:rsidP="00E15E1A">
      <w:pPr>
        <w:spacing w:after="0"/>
        <w:textboxTightWrap w:val="none"/>
        <w:rPr>
          <w:b/>
          <w:bCs/>
        </w:rPr>
      </w:pPr>
    </w:p>
    <w:p w14:paraId="153F8021" w14:textId="68AA78AB" w:rsidR="009A7A06" w:rsidRPr="00224409" w:rsidRDefault="00224409" w:rsidP="00B22504">
      <w:pPr>
        <w:spacing w:after="0"/>
        <w:textboxTightWrap w:val="none"/>
      </w:pPr>
      <w:r w:rsidRPr="00B22504">
        <w:rPr>
          <w:i/>
          <w:iCs/>
        </w:rPr>
        <w:t>Section 8.3.2 I</w:t>
      </w:r>
      <w:r w:rsidR="002A07A3" w:rsidRPr="00B22504">
        <w:rPr>
          <w:i/>
          <w:iCs/>
        </w:rPr>
        <w:t>NT Environment Connection Details for NRL</w:t>
      </w:r>
      <w:r>
        <w:t xml:space="preserve"> can assist with completing this action.</w:t>
      </w:r>
    </w:p>
    <w:p w14:paraId="69DC4FAD" w14:textId="77777777" w:rsidR="00E31FA5" w:rsidRDefault="00E31FA5" w:rsidP="00E31FA5">
      <w:pPr>
        <w:pStyle w:val="ListParagraph"/>
        <w:spacing w:after="0"/>
        <w:ind w:left="720" w:firstLine="0"/>
        <w:textboxTightWrap w:val="none"/>
      </w:pPr>
    </w:p>
    <w:p w14:paraId="5C97B82E" w14:textId="26A3503A" w:rsidR="006A60BF" w:rsidRPr="00B22504" w:rsidRDefault="006A60BF" w:rsidP="00B22504">
      <w:pPr>
        <w:spacing w:after="0"/>
        <w:textboxTightWrap w:val="none"/>
        <w:rPr>
          <w:b/>
          <w:bCs/>
        </w:rPr>
      </w:pPr>
      <w:r w:rsidRPr="00B22504">
        <w:rPr>
          <w:b/>
          <w:bCs/>
        </w:rPr>
        <w:t>Complete Local Environment Setup:</w:t>
      </w:r>
    </w:p>
    <w:p w14:paraId="611FA6DD" w14:textId="77777777" w:rsidR="006A60BF" w:rsidRDefault="006A60BF" w:rsidP="006A60BF">
      <w:pPr>
        <w:pStyle w:val="ListParagraph"/>
        <w:spacing w:after="0"/>
        <w:ind w:left="720" w:firstLine="0"/>
        <w:textboxTightWrap w:val="none"/>
      </w:pPr>
    </w:p>
    <w:p w14:paraId="76C9E50E" w14:textId="6EE434B9" w:rsidR="009A7A06" w:rsidRDefault="009A7A06" w:rsidP="00B22504">
      <w:pPr>
        <w:spacing w:after="0"/>
        <w:textboxTightWrap w:val="none"/>
      </w:pPr>
      <w:r>
        <w:t xml:space="preserve">Once we have the CSR and the Service Registration has been </w:t>
      </w:r>
      <w:r w:rsidR="00224409">
        <w:t>completed,</w:t>
      </w:r>
      <w:r>
        <w:t xml:space="preserve"> we will send you the Party Key, ASID and digital certificate to enable your connection to the INT environment for the final tests.</w:t>
      </w:r>
    </w:p>
    <w:p w14:paraId="2D4873B2" w14:textId="0F06CCFA" w:rsidR="00FD1B16" w:rsidRDefault="00FD1B16" w:rsidP="009A7A06">
      <w:pPr>
        <w:rPr>
          <w:rFonts w:eastAsiaTheme="minorHAnsi"/>
        </w:rPr>
      </w:pPr>
    </w:p>
    <w:p w14:paraId="12F24F24" w14:textId="77777777" w:rsidR="00FD1B16" w:rsidRDefault="00FD1B16" w:rsidP="009A7A06">
      <w:pPr>
        <w:rPr>
          <w:rFonts w:eastAsiaTheme="minorHAnsi"/>
        </w:rPr>
      </w:pPr>
    </w:p>
    <w:p w14:paraId="03AAB2F8" w14:textId="72DE9841" w:rsidR="00B842FF" w:rsidRDefault="00616B9A" w:rsidP="005C67E0">
      <w:pPr>
        <w:pStyle w:val="Heading3"/>
        <w:rPr>
          <w:rStyle w:val="Hyperlink"/>
          <w:rFonts w:ascii="Arial" w:hAnsi="Arial"/>
          <w:color w:val="005EB8" w:themeColor="accent1"/>
        </w:rPr>
      </w:pPr>
      <w:bookmarkStart w:id="48" w:name="_MON_1621750139"/>
      <w:bookmarkStart w:id="49" w:name="_Toc53748850"/>
      <w:bookmarkStart w:id="50" w:name="_Toc58419560"/>
      <w:bookmarkEnd w:id="48"/>
      <w:r w:rsidRPr="00A8200D">
        <w:rPr>
          <w:rStyle w:val="Hyperlink"/>
          <w:rFonts w:ascii="Arial" w:hAnsi="Arial"/>
          <w:color w:val="005EB8" w:themeColor="accent1"/>
        </w:rPr>
        <w:t xml:space="preserve">INT </w:t>
      </w:r>
      <w:r w:rsidR="002A07A3">
        <w:rPr>
          <w:rStyle w:val="Hyperlink"/>
          <w:rFonts w:ascii="Arial" w:hAnsi="Arial"/>
          <w:color w:val="005EB8" w:themeColor="accent1"/>
        </w:rPr>
        <w:t>E</w:t>
      </w:r>
      <w:r w:rsidRPr="00A8200D">
        <w:rPr>
          <w:rStyle w:val="Hyperlink"/>
          <w:rFonts w:ascii="Arial" w:hAnsi="Arial"/>
          <w:color w:val="005EB8" w:themeColor="accent1"/>
        </w:rPr>
        <w:t>nvironment</w:t>
      </w:r>
      <w:r>
        <w:rPr>
          <w:rStyle w:val="Hyperlink"/>
          <w:rFonts w:ascii="Arial" w:hAnsi="Arial"/>
          <w:color w:val="005EB8" w:themeColor="accent1"/>
        </w:rPr>
        <w:t xml:space="preserve"> </w:t>
      </w:r>
      <w:r w:rsidR="00B842FF">
        <w:rPr>
          <w:rStyle w:val="Hyperlink"/>
          <w:rFonts w:ascii="Arial" w:hAnsi="Arial"/>
          <w:color w:val="005EB8" w:themeColor="accent1"/>
        </w:rPr>
        <w:t>Connection Details for NRL</w:t>
      </w:r>
      <w:bookmarkEnd w:id="49"/>
      <w:bookmarkEnd w:id="50"/>
    </w:p>
    <w:p w14:paraId="44425C60" w14:textId="41AA226B" w:rsidR="005E20D9" w:rsidRDefault="005E20D9" w:rsidP="0A927F04">
      <w:pPr>
        <w:rPr>
          <w:rStyle w:val="Hyperlink"/>
          <w:rFonts w:ascii="Arial" w:hAnsi="Arial"/>
          <w:color w:val="auto"/>
        </w:rPr>
      </w:pPr>
    </w:p>
    <w:tbl>
      <w:tblPr>
        <w:tblStyle w:val="GridTable1Light-Accent1"/>
        <w:tblW w:w="9864" w:type="dxa"/>
        <w:tblLayout w:type="fixed"/>
        <w:tblLook w:val="06A0" w:firstRow="1" w:lastRow="0" w:firstColumn="1" w:lastColumn="0" w:noHBand="1" w:noVBand="1"/>
      </w:tblPr>
      <w:tblGrid>
        <w:gridCol w:w="1650"/>
        <w:gridCol w:w="1464"/>
        <w:gridCol w:w="6750"/>
      </w:tblGrid>
      <w:tr w:rsidR="0A927F04" w14:paraId="7A2B99F9" w14:textId="77777777" w:rsidTr="00B47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dxa"/>
          </w:tcPr>
          <w:p w14:paraId="10358518" w14:textId="09A62A81" w:rsidR="0A927F04" w:rsidRDefault="0A927F04" w:rsidP="0A927F04">
            <w:pPr>
              <w:rPr>
                <w:rStyle w:val="Hyperlink"/>
                <w:rFonts w:ascii="Arial" w:hAnsi="Arial"/>
                <w:color w:val="auto"/>
              </w:rPr>
            </w:pPr>
            <w:r w:rsidRPr="0A927F04">
              <w:rPr>
                <w:rStyle w:val="Hyperlink"/>
                <w:rFonts w:ascii="Arial" w:hAnsi="Arial"/>
                <w:color w:val="auto"/>
              </w:rPr>
              <w:t>Component</w:t>
            </w:r>
          </w:p>
        </w:tc>
        <w:tc>
          <w:tcPr>
            <w:tcW w:w="1464" w:type="dxa"/>
          </w:tcPr>
          <w:p w14:paraId="493C1ECC" w14:textId="4F370E4F"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Item</w:t>
            </w:r>
          </w:p>
        </w:tc>
        <w:tc>
          <w:tcPr>
            <w:tcW w:w="6750" w:type="dxa"/>
          </w:tcPr>
          <w:p w14:paraId="6E612203" w14:textId="6878A8C2"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Value</w:t>
            </w:r>
          </w:p>
        </w:tc>
      </w:tr>
      <w:tr w:rsidR="00536F8A" w14:paraId="274386B5"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val="restart"/>
          </w:tcPr>
          <w:p w14:paraId="0BA8E562" w14:textId="004F7075" w:rsidR="00536F8A" w:rsidRDefault="00536F8A" w:rsidP="0A927F04">
            <w:pPr>
              <w:rPr>
                <w:rStyle w:val="Hyperlink"/>
                <w:rFonts w:ascii="Arial" w:hAnsi="Arial"/>
                <w:color w:val="auto"/>
              </w:rPr>
            </w:pPr>
            <w:r w:rsidRPr="0A927F04">
              <w:rPr>
                <w:rStyle w:val="Hyperlink"/>
                <w:rFonts w:ascii="Arial" w:hAnsi="Arial"/>
                <w:color w:val="auto"/>
              </w:rPr>
              <w:t>NRL</w:t>
            </w:r>
          </w:p>
        </w:tc>
        <w:tc>
          <w:tcPr>
            <w:tcW w:w="1464" w:type="dxa"/>
          </w:tcPr>
          <w:p w14:paraId="1E1B5305" w14:textId="597E9C77"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750" w:type="dxa"/>
          </w:tcPr>
          <w:p w14:paraId="3D12AD47" w14:textId="3D2D5897" w:rsidR="00536F8A" w:rsidRDefault="00536F8A" w:rsidP="0A927F04">
            <w:pPr>
              <w:cnfStyle w:val="000000000000" w:firstRow="0" w:lastRow="0" w:firstColumn="0" w:lastColumn="0" w:oddVBand="0" w:evenVBand="0" w:oddHBand="0" w:evenHBand="0" w:firstRowFirstColumn="0" w:firstRowLastColumn="0" w:lastRowFirstColumn="0" w:lastRowLastColumn="0"/>
            </w:pPr>
            <w:r w:rsidRPr="0A927F04">
              <w:rPr>
                <w:rFonts w:eastAsia="Arial" w:cs="Arial"/>
              </w:rPr>
              <w:t>https://msg.int.spine2.ncrs.nhs.uk/STU3/DocumentReference</w:t>
            </w:r>
          </w:p>
        </w:tc>
      </w:tr>
      <w:tr w:rsidR="00536F8A" w14:paraId="2A39D5EF"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2FE3B7E1" w14:textId="77777777" w:rsidR="00536F8A" w:rsidRDefault="00536F8A"/>
        </w:tc>
        <w:tc>
          <w:tcPr>
            <w:tcW w:w="1464" w:type="dxa"/>
          </w:tcPr>
          <w:p w14:paraId="5F91C6F9" w14:textId="1493D900"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750" w:type="dxa"/>
          </w:tcPr>
          <w:p w14:paraId="1A0290F1" w14:textId="5B3EF3BB"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10.239.14.26</w:t>
            </w:r>
          </w:p>
        </w:tc>
      </w:tr>
      <w:tr w:rsidR="00536F8A" w14:paraId="2520A251"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4618EB0A" w14:textId="77777777" w:rsidR="00536F8A" w:rsidRDefault="00536F8A"/>
        </w:tc>
        <w:tc>
          <w:tcPr>
            <w:tcW w:w="1464" w:type="dxa"/>
          </w:tcPr>
          <w:p w14:paraId="5C3FD433" w14:textId="4BA0345A"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750" w:type="dxa"/>
          </w:tcPr>
          <w:p w14:paraId="6A85C559" w14:textId="109D98FA"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0536F8A" w14:paraId="1AF2592C"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7ECC96CB" w14:textId="77777777" w:rsidR="00536F8A" w:rsidRDefault="00536F8A"/>
        </w:tc>
        <w:tc>
          <w:tcPr>
            <w:tcW w:w="1464" w:type="dxa"/>
          </w:tcPr>
          <w:p w14:paraId="7704BB83" w14:textId="6E7EAD70"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FootnoteReference"/>
                <w:color w:val="auto"/>
              </w:rPr>
            </w:pPr>
            <w:r w:rsidRPr="0A927F04">
              <w:rPr>
                <w:rStyle w:val="Hyperlink"/>
                <w:rFonts w:ascii="Arial" w:hAnsi="Arial"/>
                <w:color w:val="auto"/>
              </w:rPr>
              <w:t>ASID</w:t>
            </w:r>
            <w:r w:rsidRPr="0A927F04">
              <w:rPr>
                <w:rStyle w:val="FootnoteReference"/>
                <w:color w:val="auto"/>
              </w:rPr>
              <w:footnoteReference w:id="2"/>
            </w:r>
          </w:p>
        </w:tc>
        <w:tc>
          <w:tcPr>
            <w:tcW w:w="6750" w:type="dxa"/>
          </w:tcPr>
          <w:p w14:paraId="569E1596" w14:textId="1A847326"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200000000370</w:t>
            </w:r>
          </w:p>
        </w:tc>
      </w:tr>
      <w:tr w:rsidR="00536F8A" w14:paraId="375233D7"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1727EAC4" w14:textId="77777777" w:rsidR="00536F8A" w:rsidRDefault="00536F8A" w:rsidP="00536F8A"/>
        </w:tc>
        <w:tc>
          <w:tcPr>
            <w:tcW w:w="1464" w:type="dxa"/>
          </w:tcPr>
          <w:p w14:paraId="716619EC" w14:textId="1AF605B6"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Pr>
                <w:rStyle w:val="Hyperlink"/>
                <w:rFonts w:ascii="Arial" w:hAnsi="Arial"/>
                <w:color w:val="auto"/>
              </w:rPr>
              <w:t>Internet Gateway URL</w:t>
            </w:r>
          </w:p>
        </w:tc>
        <w:tc>
          <w:tcPr>
            <w:tcW w:w="6750" w:type="dxa"/>
          </w:tcPr>
          <w:p w14:paraId="74FD5FD4" w14:textId="6B45E6FD"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0B47180">
              <w:rPr>
                <w:rStyle w:val="Hyperlink"/>
                <w:rFonts w:ascii="Arial" w:hAnsi="Arial"/>
                <w:color w:val="auto"/>
              </w:rPr>
              <w:t>https://msg.intspineservices.nhs.uk</w:t>
            </w:r>
          </w:p>
        </w:tc>
      </w:tr>
      <w:tr w:rsidR="00536F8A" w14:paraId="5BC103CC"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val="restart"/>
          </w:tcPr>
          <w:p w14:paraId="4EBEE75E" w14:textId="123E07A3" w:rsidR="00536F8A" w:rsidRDefault="00536F8A" w:rsidP="00536F8A">
            <w:pPr>
              <w:rPr>
                <w:rStyle w:val="Hyperlink"/>
                <w:rFonts w:ascii="Arial" w:hAnsi="Arial"/>
                <w:color w:val="auto"/>
              </w:rPr>
            </w:pPr>
            <w:r w:rsidRPr="0A927F04">
              <w:rPr>
                <w:rStyle w:val="Hyperlink"/>
                <w:rFonts w:ascii="Arial" w:hAnsi="Arial"/>
                <w:color w:val="auto"/>
              </w:rPr>
              <w:t>SSP (Spine Secure Proxy)</w:t>
            </w:r>
          </w:p>
        </w:tc>
        <w:tc>
          <w:tcPr>
            <w:tcW w:w="1464" w:type="dxa"/>
          </w:tcPr>
          <w:p w14:paraId="3B09F0C7" w14:textId="1ED26757"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 xml:space="preserve"> URL</w:t>
            </w:r>
          </w:p>
        </w:tc>
        <w:tc>
          <w:tcPr>
            <w:tcW w:w="6750" w:type="dxa"/>
          </w:tcPr>
          <w:p w14:paraId="4B2E1D3E" w14:textId="2FC2E475"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proxy.int.spine2.ncrs.nhs.uk</w:t>
            </w:r>
          </w:p>
        </w:tc>
      </w:tr>
      <w:tr w:rsidR="00536F8A" w14:paraId="74C81217"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382567AB" w14:textId="75A72A21" w:rsidR="00536F8A" w:rsidRDefault="00536F8A" w:rsidP="00536F8A">
            <w:pPr>
              <w:rPr>
                <w:rStyle w:val="Hyperlink"/>
                <w:rFonts w:ascii="Arial" w:hAnsi="Arial"/>
                <w:color w:val="auto"/>
              </w:rPr>
            </w:pPr>
          </w:p>
        </w:tc>
        <w:tc>
          <w:tcPr>
            <w:tcW w:w="1464" w:type="dxa"/>
          </w:tcPr>
          <w:p w14:paraId="705C0801" w14:textId="7EE22E7A"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750" w:type="dxa"/>
          </w:tcPr>
          <w:p w14:paraId="0935B865" w14:textId="541F35CB"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10.239.14.31</w:t>
            </w:r>
          </w:p>
        </w:tc>
      </w:tr>
      <w:tr w:rsidR="00536F8A" w14:paraId="7D2F4DF0"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118386A3" w14:textId="475E5BC8" w:rsidR="00536F8A" w:rsidRDefault="00536F8A" w:rsidP="00536F8A">
            <w:pPr>
              <w:rPr>
                <w:rStyle w:val="Hyperlink"/>
                <w:rFonts w:ascii="Arial" w:hAnsi="Arial"/>
                <w:color w:val="auto"/>
              </w:rPr>
            </w:pPr>
          </w:p>
        </w:tc>
        <w:tc>
          <w:tcPr>
            <w:tcW w:w="1464" w:type="dxa"/>
          </w:tcPr>
          <w:p w14:paraId="4FC9C13A" w14:textId="5CE45694"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750" w:type="dxa"/>
          </w:tcPr>
          <w:p w14:paraId="465970C5" w14:textId="640BC61A"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0536F8A" w14:paraId="5E77FC7D"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7E979D3E" w14:textId="77777777" w:rsidR="00536F8A" w:rsidRDefault="00536F8A" w:rsidP="00536F8A">
            <w:pPr>
              <w:rPr>
                <w:rStyle w:val="Hyperlink"/>
                <w:rFonts w:ascii="Arial" w:hAnsi="Arial"/>
                <w:color w:val="auto"/>
              </w:rPr>
            </w:pPr>
          </w:p>
        </w:tc>
        <w:tc>
          <w:tcPr>
            <w:tcW w:w="1464" w:type="dxa"/>
          </w:tcPr>
          <w:p w14:paraId="197854B4" w14:textId="3D89950E"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Pr>
                <w:rStyle w:val="Hyperlink"/>
                <w:rFonts w:ascii="Arial" w:hAnsi="Arial"/>
                <w:color w:val="auto"/>
              </w:rPr>
              <w:t>Internet Gateway URL</w:t>
            </w:r>
          </w:p>
        </w:tc>
        <w:tc>
          <w:tcPr>
            <w:tcW w:w="6750" w:type="dxa"/>
          </w:tcPr>
          <w:p w14:paraId="38563690" w14:textId="622821B6"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00408A0">
              <w:rPr>
                <w:rStyle w:val="Hyperlink"/>
                <w:rFonts w:ascii="Arial" w:hAnsi="Arial"/>
                <w:color w:val="auto"/>
              </w:rPr>
              <w:t>https://proxy.intspineservices.nhs.uk</w:t>
            </w:r>
          </w:p>
        </w:tc>
      </w:tr>
      <w:tr w:rsidR="00536F8A" w14:paraId="1EE7BBF3"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val="restart"/>
          </w:tcPr>
          <w:p w14:paraId="7CBEC5FA" w14:textId="53A8FF36" w:rsidR="00536F8A" w:rsidRDefault="00536F8A" w:rsidP="00536F8A">
            <w:pPr>
              <w:rPr>
                <w:rStyle w:val="Hyperlink"/>
                <w:rFonts w:ascii="Arial" w:hAnsi="Arial"/>
                <w:color w:val="auto"/>
              </w:rPr>
            </w:pPr>
            <w:r w:rsidRPr="0A927F04">
              <w:rPr>
                <w:rStyle w:val="Hyperlink"/>
                <w:rFonts w:ascii="Arial" w:hAnsi="Arial"/>
                <w:color w:val="auto"/>
              </w:rPr>
              <w:t>LDAP</w:t>
            </w:r>
            <w:r w:rsidRPr="0A927F04">
              <w:rPr>
                <w:rStyle w:val="FootnoteReference"/>
                <w:color w:val="auto"/>
              </w:rPr>
              <w:footnoteReference w:id="3"/>
            </w:r>
          </w:p>
        </w:tc>
        <w:tc>
          <w:tcPr>
            <w:tcW w:w="1464" w:type="dxa"/>
          </w:tcPr>
          <w:p w14:paraId="63691B6D" w14:textId="4460C7A8"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750" w:type="dxa"/>
          </w:tcPr>
          <w:p w14:paraId="3BCAA0DB" w14:textId="212E3430"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ldap.nis1.national.ncrs.nhs.uk</w:t>
            </w:r>
          </w:p>
        </w:tc>
      </w:tr>
      <w:tr w:rsidR="00536F8A" w14:paraId="2994DCE9"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3734A7B6" w14:textId="77777777" w:rsidR="00536F8A" w:rsidRDefault="00536F8A" w:rsidP="00536F8A"/>
        </w:tc>
        <w:tc>
          <w:tcPr>
            <w:tcW w:w="1464" w:type="dxa"/>
          </w:tcPr>
          <w:p w14:paraId="4672F00F" w14:textId="34243714"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750" w:type="dxa"/>
          </w:tcPr>
          <w:p w14:paraId="709F261A" w14:textId="1E0B2EE3"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10.196.94.141</w:t>
            </w:r>
          </w:p>
        </w:tc>
      </w:tr>
      <w:tr w:rsidR="00536F8A" w14:paraId="232FFA32"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3E28A210" w14:textId="77777777" w:rsidR="00536F8A" w:rsidRDefault="00536F8A" w:rsidP="00536F8A"/>
        </w:tc>
        <w:tc>
          <w:tcPr>
            <w:tcW w:w="1464" w:type="dxa"/>
          </w:tcPr>
          <w:p w14:paraId="06A6AB45" w14:textId="6F16BFD9"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750" w:type="dxa"/>
          </w:tcPr>
          <w:p w14:paraId="6A8F7966" w14:textId="3C189CB4"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636 TCP</w:t>
            </w:r>
          </w:p>
        </w:tc>
      </w:tr>
      <w:tr w:rsidR="00536F8A" w14:paraId="0144C805" w14:textId="77777777" w:rsidTr="00B47180">
        <w:tc>
          <w:tcPr>
            <w:cnfStyle w:val="001000000000" w:firstRow="0" w:lastRow="0" w:firstColumn="1" w:lastColumn="0" w:oddVBand="0" w:evenVBand="0" w:oddHBand="0" w:evenHBand="0" w:firstRowFirstColumn="0" w:firstRowLastColumn="0" w:lastRowFirstColumn="0" w:lastRowLastColumn="0"/>
            <w:tcW w:w="1650" w:type="dxa"/>
          </w:tcPr>
          <w:p w14:paraId="4DACF805" w14:textId="4E8015A9" w:rsidR="00536F8A" w:rsidRDefault="00536F8A" w:rsidP="00536F8A">
            <w:pPr>
              <w:rPr>
                <w:rStyle w:val="Hyperlink"/>
                <w:rFonts w:ascii="Arial" w:hAnsi="Arial"/>
                <w:color w:val="auto"/>
              </w:rPr>
            </w:pPr>
            <w:r w:rsidRPr="0A927F04">
              <w:rPr>
                <w:rStyle w:val="Hyperlink"/>
                <w:rFonts w:ascii="Arial" w:hAnsi="Arial"/>
                <w:color w:val="auto"/>
              </w:rPr>
              <w:t>Misc.</w:t>
            </w:r>
          </w:p>
        </w:tc>
        <w:tc>
          <w:tcPr>
            <w:tcW w:w="1464" w:type="dxa"/>
          </w:tcPr>
          <w:p w14:paraId="4444D1FB" w14:textId="2CD5A36A"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Spine Party Key</w:t>
            </w:r>
          </w:p>
          <w:p w14:paraId="762CC6E8" w14:textId="4E9156A7"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p>
        </w:tc>
        <w:tc>
          <w:tcPr>
            <w:tcW w:w="6750" w:type="dxa"/>
          </w:tcPr>
          <w:p w14:paraId="4D3BAD8C" w14:textId="0566722D"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YES-0000806</w:t>
            </w:r>
          </w:p>
        </w:tc>
      </w:tr>
    </w:tbl>
    <w:p w14:paraId="01FF4BA9" w14:textId="0374FCAD" w:rsidR="0A927F04" w:rsidRDefault="0A927F04"/>
    <w:p w14:paraId="46E73B5D" w14:textId="5D59F799" w:rsidR="00C139CB" w:rsidRDefault="0609CD90" w:rsidP="00B22504">
      <w:r>
        <w:t>Further information</w:t>
      </w:r>
      <w:r w:rsidR="00581786">
        <w:t xml:space="preserve"> can be found on the </w:t>
      </w:r>
      <w:hyperlink r:id="rId52" w:history="1">
        <w:r w:rsidR="00581786" w:rsidRPr="00581786">
          <w:rPr>
            <w:rStyle w:val="Hyperlink"/>
            <w:rFonts w:ascii="Arial" w:hAnsi="Arial"/>
          </w:rPr>
          <w:t>NHS Digital Path to Live environment webpage</w:t>
        </w:r>
      </w:hyperlink>
      <w:r w:rsidR="00581786">
        <w:t>.</w:t>
      </w:r>
      <w:r>
        <w:t xml:space="preserve"> </w:t>
      </w:r>
    </w:p>
    <w:p w14:paraId="6A64C9BF" w14:textId="77777777" w:rsidR="004A1A56" w:rsidRDefault="004A1A56" w:rsidP="00CA09D3"/>
    <w:p w14:paraId="08BD3846" w14:textId="5D9AA0C2" w:rsidR="001F4EDF" w:rsidRDefault="001F4EDF" w:rsidP="005C67E0">
      <w:pPr>
        <w:pStyle w:val="Heading2"/>
      </w:pPr>
      <w:r>
        <w:t xml:space="preserve"> </w:t>
      </w:r>
      <w:bookmarkStart w:id="51" w:name="_Toc58419561"/>
      <w:r>
        <w:t xml:space="preserve">Onboarding </w:t>
      </w:r>
      <w:r w:rsidR="00FB19D8">
        <w:t>A</w:t>
      </w:r>
      <w:r>
        <w:t>rtefacts</w:t>
      </w:r>
      <w:bookmarkStart w:id="52" w:name="_Toc53748851"/>
      <w:bookmarkEnd w:id="51"/>
      <w:bookmarkEnd w:id="52"/>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6359A35" w:rsidR="001F4EDF" w:rsidRDefault="001F4EDF" w:rsidP="005C67E0">
      <w:pPr>
        <w:pStyle w:val="Heading3"/>
      </w:pPr>
      <w:bookmarkStart w:id="53" w:name="_Toc53748852"/>
      <w:bookmarkStart w:id="54" w:name="_Toc58419562"/>
      <w:r w:rsidRPr="00112E0C">
        <w:t>Supplier Conformance Assessment List (SCAL)</w:t>
      </w:r>
      <w:bookmarkEnd w:id="53"/>
      <w:bookmarkEnd w:id="54"/>
      <w:r w:rsidRPr="00112E0C">
        <w:t xml:space="preserve"> </w:t>
      </w:r>
    </w:p>
    <w:p w14:paraId="3169E016" w14:textId="69B15DA2" w:rsidR="000C4806" w:rsidRDefault="000C4806" w:rsidP="000C4806">
      <w:r w:rsidRPr="00F5716F">
        <w:t xml:space="preserve">The </w:t>
      </w:r>
      <w:r>
        <w:t>SCAL r</w:t>
      </w:r>
      <w:r w:rsidRPr="00F5716F">
        <w:t>eplaces the TOM that was used for the initial NRL Beta in November 2018</w:t>
      </w:r>
      <w:r w:rsidR="007A37FB">
        <w:t xml:space="preserve"> and is issued when the supplier begins TKW testing</w:t>
      </w:r>
      <w:r>
        <w:t>.</w:t>
      </w:r>
    </w:p>
    <w:p w14:paraId="0C04A791" w14:textId="5F7C8C16" w:rsidR="000C4806" w:rsidRPr="000C4806" w:rsidRDefault="00B4371E" w:rsidP="00B22504">
      <w:r>
        <w:t>Its</w:t>
      </w:r>
      <w:r w:rsidR="000C4806">
        <w:t xml:space="preserve"> purpose is to:</w:t>
      </w:r>
    </w:p>
    <w:p w14:paraId="7662E7F7" w14:textId="48170A39" w:rsidR="001F4EDF" w:rsidRDefault="001F4EDF" w:rsidP="001F4EDF">
      <w:pPr>
        <w:pStyle w:val="ListParagraph"/>
        <w:numPr>
          <w:ilvl w:val="0"/>
          <w:numId w:val="30"/>
        </w:numPr>
      </w:pPr>
      <w:r w:rsidRPr="00E71B79">
        <w:t>Map all the requirements needed to interface with a specific service and the evidence required during technical conformance process and is Supplier/Product focussed.</w:t>
      </w:r>
      <w:r>
        <w:t xml:space="preserve"> </w:t>
      </w:r>
    </w:p>
    <w:p w14:paraId="4B69EDCF" w14:textId="008458B9" w:rsidR="001F4EDF" w:rsidRDefault="005B227D" w:rsidP="001F4EDF">
      <w:pPr>
        <w:pStyle w:val="ListParagraph"/>
        <w:numPr>
          <w:ilvl w:val="0"/>
          <w:numId w:val="30"/>
        </w:numPr>
      </w:pPr>
      <w:r>
        <w:t xml:space="preserve">Log </w:t>
      </w:r>
      <w:r w:rsidR="001F4EDF" w:rsidRPr="00F5716F">
        <w:t>where a product meets the technical, I</w:t>
      </w:r>
      <w:r w:rsidR="00B2759D">
        <w:t xml:space="preserve">nformation </w:t>
      </w:r>
      <w:r w:rsidR="00290A63">
        <w:t>Governance</w:t>
      </w:r>
      <w:r w:rsidR="00B2759D">
        <w:t>, Security</w:t>
      </w:r>
      <w:r w:rsidR="00215744">
        <w:t xml:space="preserve"> and</w:t>
      </w:r>
      <w:r w:rsidR="001F4EDF" w:rsidRPr="00F5716F">
        <w:t xml:space="preserve"> Clinical safety requirements in a technical and business context</w:t>
      </w:r>
      <w:r>
        <w:t xml:space="preserve"> by the connecting party</w:t>
      </w:r>
      <w:r w:rsidR="001F4EDF" w:rsidRPr="00F5716F">
        <w:t xml:space="preserve">. </w:t>
      </w:r>
    </w:p>
    <w:p w14:paraId="3C41C369" w14:textId="53D8A98D" w:rsidR="007C77AC" w:rsidRDefault="00FC6552" w:rsidP="001F4EDF">
      <w:pPr>
        <w:pStyle w:val="ListParagraph"/>
        <w:numPr>
          <w:ilvl w:val="0"/>
          <w:numId w:val="30"/>
        </w:numPr>
      </w:pPr>
      <w:r>
        <w:t>Act as</w:t>
      </w:r>
      <w:r w:rsidR="00A12B65">
        <w:t xml:space="preserve"> a ‘working document’ which is c</w:t>
      </w:r>
      <w:r w:rsidR="00586E01">
        <w:t xml:space="preserve">ompleted </w:t>
      </w:r>
      <w:r w:rsidR="00A12B65">
        <w:t xml:space="preserve">as the supplier carries out </w:t>
      </w:r>
      <w:r w:rsidR="005B2F55">
        <w:t xml:space="preserve">all the assurance activities.  Therefore, </w:t>
      </w:r>
      <w:r w:rsidR="00C0373C">
        <w:t>it is recommended all connecting parties familiarise themselves with the</w:t>
      </w:r>
      <w:r w:rsidR="007A1BCF">
        <w:t xml:space="preserve"> requirements of the</w:t>
      </w:r>
      <w:r w:rsidR="00C0373C">
        <w:t xml:space="preserve"> SCAL</w:t>
      </w:r>
      <w:r w:rsidR="002D6E4B">
        <w:t>.</w:t>
      </w:r>
    </w:p>
    <w:p w14:paraId="60130CEE" w14:textId="18F16B22" w:rsidR="00C74378" w:rsidRDefault="000074F7" w:rsidP="003C7550">
      <w:r>
        <w:rPr>
          <w:b/>
          <w:bCs/>
        </w:rPr>
        <w:t xml:space="preserve">Note: </w:t>
      </w:r>
      <w:r w:rsidR="007A1BCF">
        <w:t>T</w:t>
      </w:r>
      <w:r w:rsidR="00526D9C">
        <w:t>he NRL is a generic capability provided by NHS Digital</w:t>
      </w:r>
      <w:r w:rsidR="007A1BCF">
        <w:t xml:space="preserve"> and</w:t>
      </w:r>
      <w:r w:rsidR="00526D9C">
        <w:t xml:space="preserve"> is designed to be used as a tool to support multiple use cases (</w:t>
      </w:r>
      <w:proofErr w:type="gramStart"/>
      <w:r w:rsidR="00526D9C">
        <w:t>e.g.</w:t>
      </w:r>
      <w:proofErr w:type="gramEnd"/>
      <w:r w:rsidR="00526D9C">
        <w:t xml:space="preserve"> </w:t>
      </w:r>
      <w:r w:rsidR="00D71018">
        <w:t>c</w:t>
      </w:r>
      <w:r w:rsidR="00526D9C">
        <w:t xml:space="preserve">hild </w:t>
      </w:r>
      <w:r w:rsidR="00D71018">
        <w:t>h</w:t>
      </w:r>
      <w:r w:rsidR="00526D9C">
        <w:t xml:space="preserve">ealth, </w:t>
      </w:r>
      <w:r w:rsidR="00D71018">
        <w:t>e</w:t>
      </w:r>
      <w:r w:rsidR="00526D9C">
        <w:t xml:space="preserve">nd of </w:t>
      </w:r>
      <w:r w:rsidR="00D71018">
        <w:t>l</w:t>
      </w:r>
      <w:r w:rsidR="00526D9C">
        <w:t xml:space="preserve">ife, </w:t>
      </w:r>
      <w:r w:rsidR="00D71018">
        <w:t>mental health</w:t>
      </w:r>
      <w:r w:rsidR="00526D9C">
        <w:t>).</w:t>
      </w:r>
    </w:p>
    <w:p w14:paraId="320A4109" w14:textId="52C4304D" w:rsidR="00B302D4" w:rsidRPr="00E46A19" w:rsidRDefault="00B302D4" w:rsidP="00B22504">
      <w:pPr>
        <w:pStyle w:val="Heading3"/>
      </w:pPr>
      <w:bookmarkStart w:id="55" w:name="_Toc58419563"/>
      <w:r>
        <w:t>Already completed a SCAL?</w:t>
      </w:r>
      <w:bookmarkEnd w:id="55"/>
    </w:p>
    <w:p w14:paraId="05EE3CF1" w14:textId="3984FB6C" w:rsidR="00903530" w:rsidRDefault="006356F2" w:rsidP="00903530">
      <w:r>
        <w:t>There are two approaches to completing this document, dependent on whether the organisation has already completed a SCAL for an NHS Digital product.</w:t>
      </w:r>
    </w:p>
    <w:p w14:paraId="15C09E76" w14:textId="5E3FFEBC" w:rsidR="00903530" w:rsidRDefault="00903530" w:rsidP="00903530">
      <w:pPr>
        <w:pStyle w:val="ListParagraph"/>
        <w:numPr>
          <w:ilvl w:val="0"/>
          <w:numId w:val="46"/>
        </w:numPr>
      </w:pPr>
      <w:r w:rsidRPr="00C72AB7">
        <w:rPr>
          <w:i/>
          <w:iCs/>
        </w:rPr>
        <w:t xml:space="preserve">If </w:t>
      </w:r>
      <w:r>
        <w:rPr>
          <w:i/>
          <w:iCs/>
        </w:rPr>
        <w:t>the organisation has</w:t>
      </w:r>
      <w:r w:rsidRPr="00C72AB7">
        <w:rPr>
          <w:i/>
          <w:iCs/>
        </w:rPr>
        <w:t xml:space="preserve"> previously completed a SCAL for an NHS Digital product</w:t>
      </w:r>
      <w:r>
        <w:t xml:space="preserve">: the organisation will need to </w:t>
      </w:r>
      <w:r w:rsidRPr="00FC2889">
        <w:rPr>
          <w:b/>
          <w:bCs/>
        </w:rPr>
        <w:t>update</w:t>
      </w:r>
      <w:r>
        <w:t xml:space="preserve"> the </w:t>
      </w:r>
      <w:r>
        <w:rPr>
          <w:i/>
          <w:iCs/>
        </w:rPr>
        <w:t xml:space="preserve">‘General’ </w:t>
      </w:r>
      <w:r>
        <w:t xml:space="preserve">and </w:t>
      </w:r>
      <w:r>
        <w:rPr>
          <w:i/>
          <w:iCs/>
        </w:rPr>
        <w:t xml:space="preserve">‘Architecture’ </w:t>
      </w:r>
      <w:r>
        <w:t xml:space="preserve">tabs and </w:t>
      </w:r>
      <w:r w:rsidRPr="00FC2889">
        <w:rPr>
          <w:b/>
          <w:bCs/>
        </w:rPr>
        <w:t>complete</w:t>
      </w:r>
      <w:r>
        <w:t xml:space="preserve"> the required NRL tabs</w:t>
      </w:r>
      <w:r w:rsidR="000424EB">
        <w:t xml:space="preserve"> (Consumer and/or Provider)</w:t>
      </w:r>
      <w:r>
        <w:t>.</w:t>
      </w:r>
    </w:p>
    <w:p w14:paraId="198BD42F" w14:textId="405B2193" w:rsidR="00903530" w:rsidRDefault="00903530" w:rsidP="00903530">
      <w:pPr>
        <w:pStyle w:val="ListParagraph"/>
        <w:numPr>
          <w:ilvl w:val="0"/>
          <w:numId w:val="46"/>
        </w:numPr>
      </w:pPr>
      <w:r w:rsidRPr="00C72AB7">
        <w:rPr>
          <w:i/>
          <w:iCs/>
        </w:rPr>
        <w:lastRenderedPageBreak/>
        <w:t xml:space="preserve">If </w:t>
      </w:r>
      <w:r>
        <w:rPr>
          <w:i/>
          <w:iCs/>
        </w:rPr>
        <w:t>the organisation has</w:t>
      </w:r>
      <w:r w:rsidRPr="00C72AB7">
        <w:rPr>
          <w:i/>
          <w:iCs/>
        </w:rPr>
        <w:t xml:space="preserve"> </w:t>
      </w:r>
      <w:r>
        <w:rPr>
          <w:i/>
          <w:iCs/>
        </w:rPr>
        <w:t>NOT</w:t>
      </w:r>
      <w:r w:rsidRPr="00C72AB7">
        <w:rPr>
          <w:i/>
          <w:iCs/>
        </w:rPr>
        <w:t xml:space="preserve"> completed a SCAL for an NHS Digital product</w:t>
      </w:r>
      <w:r>
        <w:t xml:space="preserve">: the organisation will need to </w:t>
      </w:r>
      <w:r w:rsidRPr="00FC2889">
        <w:rPr>
          <w:b/>
          <w:bCs/>
        </w:rPr>
        <w:t>complete</w:t>
      </w:r>
      <w:r>
        <w:t xml:space="preserve"> the </w:t>
      </w:r>
      <w:r>
        <w:rPr>
          <w:i/>
          <w:iCs/>
        </w:rPr>
        <w:t xml:space="preserve">‘General’ </w:t>
      </w:r>
      <w:r>
        <w:t xml:space="preserve">and </w:t>
      </w:r>
      <w:r>
        <w:rPr>
          <w:i/>
          <w:iCs/>
        </w:rPr>
        <w:t xml:space="preserve">‘Architecture’ </w:t>
      </w:r>
      <w:r>
        <w:t xml:space="preserve">tabs, </w:t>
      </w:r>
      <w:r w:rsidRPr="00A76752">
        <w:rPr>
          <w:b/>
          <w:bCs/>
        </w:rPr>
        <w:t>and</w:t>
      </w:r>
      <w:r>
        <w:t xml:space="preserve"> the required NRL tabs</w:t>
      </w:r>
      <w:r w:rsidR="000424EB">
        <w:t xml:space="preserve"> (Consumer and/or Provider)</w:t>
      </w:r>
      <w:r>
        <w:t>.</w:t>
      </w:r>
    </w:p>
    <w:p w14:paraId="3560CED6" w14:textId="77777777" w:rsidR="00D72705" w:rsidRDefault="00D72705" w:rsidP="00D72705"/>
    <w:p w14:paraId="2B5815E2" w14:textId="2406D687" w:rsidR="00D72705" w:rsidRDefault="00D72705" w:rsidP="00B22504">
      <w:r>
        <w:t>The SCAL contains guidance to help populate the required information to complete assurance requirements for onboarding.</w:t>
      </w:r>
    </w:p>
    <w:p w14:paraId="0323DC99" w14:textId="696E5EB8" w:rsidR="00D72705" w:rsidRDefault="00D72705" w:rsidP="00D72705"/>
    <w:p w14:paraId="5F8CE27E" w14:textId="77777777" w:rsidR="009A3655" w:rsidRDefault="009A3655" w:rsidP="009A3655">
      <w:pPr>
        <w:pStyle w:val="Heading3"/>
      </w:pPr>
      <w:bookmarkStart w:id="56" w:name="_Toc53748853"/>
      <w:bookmarkStart w:id="57" w:name="_Toc58419564"/>
      <w:r>
        <w:t>Guidance to complete the SCAL</w:t>
      </w:r>
      <w:bookmarkEnd w:id="56"/>
      <w:bookmarkEnd w:id="57"/>
    </w:p>
    <w:p w14:paraId="2487E5A5" w14:textId="77777777" w:rsidR="008E7FD6" w:rsidRDefault="008E7FD6" w:rsidP="008E7FD6">
      <w:r>
        <w:t xml:space="preserve">The SCAL contains guidance to support in its completion, but please see the following to support in </w:t>
      </w:r>
      <w:proofErr w:type="spellStart"/>
      <w:proofErr w:type="gramStart"/>
      <w:r>
        <w:t>it’s</w:t>
      </w:r>
      <w:proofErr w:type="spellEnd"/>
      <w:proofErr w:type="gramEnd"/>
      <w:r>
        <w:t xml:space="preserve"> completion. additional information to help support its completion:</w:t>
      </w:r>
    </w:p>
    <w:p w14:paraId="4A349D8C" w14:textId="77777777" w:rsidR="009A3655" w:rsidRDefault="009A3655" w:rsidP="00B22504"/>
    <w:p w14:paraId="3AB8D1A3" w14:textId="49D6F896" w:rsidR="00AF54BB" w:rsidRDefault="00AF54BB" w:rsidP="00AF54BB">
      <w:pPr>
        <w:rPr>
          <w:b/>
          <w:bCs/>
        </w:rPr>
      </w:pPr>
      <w:r>
        <w:rPr>
          <w:b/>
          <w:bCs/>
        </w:rPr>
        <w:t>Basic information</w:t>
      </w:r>
    </w:p>
    <w:p w14:paraId="570B7ACB" w14:textId="0F8DCF51" w:rsidR="00AF54BB" w:rsidRPr="00F2685B" w:rsidRDefault="00F2685B" w:rsidP="00B22504">
      <w:r w:rsidRPr="00B22504">
        <w:t>Please ensure</w:t>
      </w:r>
      <w:r>
        <w:t xml:space="preserve"> all basic information on the SCAL is completed, this helps with </w:t>
      </w:r>
      <w:r w:rsidR="00EC2C22">
        <w:t>the cataloguing of progress and gives a clear point of contact should the NRL team have queries about the SCAL submission.</w:t>
      </w:r>
    </w:p>
    <w:p w14:paraId="30734750" w14:textId="05DE360A" w:rsidR="00D93C43" w:rsidRPr="00B22504" w:rsidRDefault="00D93C43" w:rsidP="00B22504">
      <w:pPr>
        <w:rPr>
          <w:b/>
          <w:bCs/>
        </w:rPr>
      </w:pPr>
      <w:r>
        <w:rPr>
          <w:b/>
          <w:bCs/>
        </w:rPr>
        <w:t>Yes/No requirements</w:t>
      </w:r>
    </w:p>
    <w:p w14:paraId="2E842610" w14:textId="56E62B70" w:rsidR="00D93C43" w:rsidRDefault="00CE6A9A" w:rsidP="00C74378">
      <w:r>
        <w:t xml:space="preserve">When completing the SCAL it will </w:t>
      </w:r>
      <w:r w:rsidR="00C96EA7">
        <w:t>request assurances of meeting requirements</w:t>
      </w:r>
      <w:r w:rsidR="003C785B">
        <w:t xml:space="preserve"> </w:t>
      </w:r>
      <w:r w:rsidR="000F52F8">
        <w:t xml:space="preserve">(as detailed in Section 5 – </w:t>
      </w:r>
      <w:r w:rsidR="004D35C6">
        <w:t>Prerequisites</w:t>
      </w:r>
      <w:r w:rsidR="000F52F8">
        <w:t>)</w:t>
      </w:r>
      <w:r w:rsidR="004D35C6">
        <w:t>.  Where a ‘Yes’ is recorded, further information is not required.</w:t>
      </w:r>
      <w:r w:rsidR="0014147F">
        <w:t xml:space="preserve">  If the response is ‘No’ then further information is needed for us to assess and agree a way forward.</w:t>
      </w:r>
    </w:p>
    <w:p w14:paraId="11321FC5" w14:textId="456AF1D1" w:rsidR="00355720" w:rsidRPr="00B22504" w:rsidRDefault="00D93C43" w:rsidP="00903530">
      <w:pPr>
        <w:rPr>
          <w:b/>
          <w:bCs/>
        </w:rPr>
      </w:pPr>
      <w:r>
        <w:rPr>
          <w:b/>
          <w:bCs/>
        </w:rPr>
        <w:t>Additional information</w:t>
      </w:r>
    </w:p>
    <w:p w14:paraId="1FE6406E" w14:textId="448E4D73" w:rsidR="00355720" w:rsidRDefault="00355720" w:rsidP="00903530">
      <w:r>
        <w:t xml:space="preserve">Ensure to complete all additional requested steps such as </w:t>
      </w:r>
      <w:r w:rsidR="00187DB6">
        <w:t>Service Desk Registration and embed additional requested information</w:t>
      </w:r>
    </w:p>
    <w:p w14:paraId="223DFC1C" w14:textId="210C8332" w:rsidR="00D93C43" w:rsidRPr="00466BC6" w:rsidRDefault="00D93C43" w:rsidP="00B22504">
      <w:r>
        <w:rPr>
          <w:b/>
          <w:bCs/>
        </w:rPr>
        <w:t>Test requirements</w:t>
      </w:r>
    </w:p>
    <w:p w14:paraId="63EC7860" w14:textId="571D3BE8" w:rsidR="00D93C43" w:rsidRDefault="00D93C43" w:rsidP="00D93C43">
      <w:r>
        <w:t xml:space="preserve">During the technical conformance work with the </w:t>
      </w:r>
      <w:r w:rsidRPr="00E71B79">
        <w:t xml:space="preserve">Solution </w:t>
      </w:r>
      <w:r>
        <w:t>A</w:t>
      </w:r>
      <w:r w:rsidRPr="00E71B79">
        <w:t>ssurance team to validate requirements conformance</w:t>
      </w:r>
      <w:r w:rsidR="00AE3650">
        <w:t>,</w:t>
      </w:r>
      <w:r w:rsidRPr="00E71B79">
        <w:t xml:space="preserve"> provid</w:t>
      </w:r>
      <w:r w:rsidR="00AE3650">
        <w:t>e</w:t>
      </w:r>
      <w:r w:rsidRPr="00E71B79">
        <w:t xml:space="preserve"> evidence </w:t>
      </w:r>
      <w:r>
        <w:t xml:space="preserve">where </w:t>
      </w:r>
      <w:r w:rsidRPr="00E71B79">
        <w:t xml:space="preserve">required </w:t>
      </w:r>
      <w:r>
        <w:t xml:space="preserve">and </w:t>
      </w:r>
      <w:r w:rsidRPr="00E71B79">
        <w:t>continue to log progress in SCAL.</w:t>
      </w:r>
    </w:p>
    <w:p w14:paraId="7E951E5F" w14:textId="65954444" w:rsidR="000E7020" w:rsidRPr="00B22504" w:rsidRDefault="000E7020" w:rsidP="00D93C43">
      <w:pPr>
        <w:rPr>
          <w:b/>
          <w:bCs/>
        </w:rPr>
      </w:pPr>
      <w:r>
        <w:rPr>
          <w:b/>
          <w:bCs/>
        </w:rPr>
        <w:t>Completing the SCAL</w:t>
      </w:r>
    </w:p>
    <w:p w14:paraId="1308BC26" w14:textId="7CAA6FCE" w:rsidR="000E7020" w:rsidRDefault="00831802" w:rsidP="00831802">
      <w:pPr>
        <w:rPr>
          <w:color w:val="auto"/>
        </w:rPr>
      </w:pPr>
      <w:r>
        <w:rPr>
          <w:color w:val="auto"/>
        </w:rPr>
        <w:t xml:space="preserve">Once </w:t>
      </w:r>
      <w:r w:rsidR="000E7020">
        <w:rPr>
          <w:color w:val="auto"/>
        </w:rPr>
        <w:t xml:space="preserve">the </w:t>
      </w:r>
      <w:r w:rsidRPr="00B22504">
        <w:rPr>
          <w:color w:val="auto"/>
        </w:rPr>
        <w:t>SCAL</w:t>
      </w:r>
      <w:r w:rsidR="000E7020">
        <w:rPr>
          <w:color w:val="auto"/>
        </w:rPr>
        <w:t xml:space="preserve"> is complete it will undergo review by the NRL and Solution Assurance team.</w:t>
      </w:r>
    </w:p>
    <w:p w14:paraId="31901E55" w14:textId="44E8C9DF" w:rsidR="00920604" w:rsidRDefault="00920604" w:rsidP="00831802">
      <w:pPr>
        <w:rPr>
          <w:color w:val="auto"/>
        </w:rPr>
      </w:pPr>
      <w:r>
        <w:rPr>
          <w:color w:val="auto"/>
        </w:rPr>
        <w:t xml:space="preserve">Please submit this to: </w:t>
      </w:r>
      <w:hyperlink r:id="rId53" w:history="1">
        <w:r w:rsidRPr="00191C28">
          <w:rPr>
            <w:rStyle w:val="Hyperlink"/>
            <w:rFonts w:ascii="Arial" w:hAnsi="Arial"/>
          </w:rPr>
          <w:t>nrlnems.ls@nhs.net</w:t>
        </w:r>
      </w:hyperlink>
      <w:r>
        <w:rPr>
          <w:color w:val="auto"/>
        </w:rPr>
        <w:t xml:space="preserve">. </w:t>
      </w:r>
    </w:p>
    <w:p w14:paraId="6CFC2EE6" w14:textId="1A5D2901" w:rsidR="00072F82" w:rsidRDefault="00AC231D" w:rsidP="00C74378">
      <w:r>
        <w:rPr>
          <w:color w:val="auto"/>
        </w:rPr>
        <w:t>T</w:t>
      </w:r>
      <w:r w:rsidR="000E7020">
        <w:rPr>
          <w:color w:val="auto"/>
        </w:rPr>
        <w:t>he Solutions Assurance team wi</w:t>
      </w:r>
      <w:r>
        <w:rPr>
          <w:color w:val="auto"/>
        </w:rPr>
        <w:t xml:space="preserve">ll </w:t>
      </w:r>
      <w:r w:rsidR="000E7020">
        <w:rPr>
          <w:color w:val="auto"/>
        </w:rPr>
        <w:t>issue a Technical Conformance Certificate</w:t>
      </w:r>
      <w:r>
        <w:rPr>
          <w:color w:val="auto"/>
        </w:rPr>
        <w:t xml:space="preserve"> to</w:t>
      </w:r>
      <w:r w:rsidR="00F918C3">
        <w:rPr>
          <w:color w:val="auto"/>
        </w:rPr>
        <w:t xml:space="preserve"> confirm </w:t>
      </w:r>
      <w:r w:rsidR="008F3147">
        <w:rPr>
          <w:color w:val="auto"/>
        </w:rPr>
        <w:t xml:space="preserve">that </w:t>
      </w:r>
      <w:r>
        <w:rPr>
          <w:color w:val="auto"/>
        </w:rPr>
        <w:t>requirements have been satisfied.</w:t>
      </w:r>
      <w:r w:rsidR="00423361">
        <w:rPr>
          <w:color w:val="auto"/>
        </w:rPr>
        <w:t xml:space="preserve">  This MUST be embedded into the </w:t>
      </w:r>
      <w:r w:rsidR="00A05136">
        <w:rPr>
          <w:color w:val="auto"/>
        </w:rPr>
        <w:t>SCAL, updating the section requesting the TCC issue date.</w:t>
      </w:r>
      <w:r w:rsidR="00831802" w:rsidRPr="00B22504">
        <w:rPr>
          <w:color w:val="auto"/>
        </w:rPr>
        <w:t xml:space="preserve"> </w:t>
      </w:r>
    </w:p>
    <w:p w14:paraId="44ED382A" w14:textId="54BC4A7A" w:rsidR="00D93C43" w:rsidRDefault="00D93C43" w:rsidP="00D93C43">
      <w:r w:rsidRPr="006914AF">
        <w:rPr>
          <w:b/>
          <w:bCs/>
        </w:rPr>
        <w:t xml:space="preserve">Note: </w:t>
      </w:r>
      <w:r w:rsidRPr="00AD7CA8">
        <w:t xml:space="preserve">because </w:t>
      </w:r>
      <w:r>
        <w:t>the SCAL is a working document, it will be updated throughout the assurance stages to reflect testing activities and evidence completed</w:t>
      </w:r>
      <w:r w:rsidR="00F06ED4">
        <w:t xml:space="preserve">, though the NRL team </w:t>
      </w:r>
      <w:r w:rsidR="00826ADE">
        <w:t>will provide assessments as the documentation progresses.</w:t>
      </w:r>
    </w:p>
    <w:p w14:paraId="30CE0DFA" w14:textId="77777777" w:rsidR="00677506" w:rsidRPr="00112E0C" w:rsidRDefault="00677506" w:rsidP="001F4EDF">
      <w:pPr>
        <w:jc w:val="center"/>
        <w:rPr>
          <w:sz w:val="20"/>
          <w:szCs w:val="20"/>
        </w:rPr>
      </w:pPr>
    </w:p>
    <w:p w14:paraId="3A98652B" w14:textId="7DADA78B" w:rsidR="001F4EDF" w:rsidRDefault="001F4EDF" w:rsidP="005C67E0">
      <w:pPr>
        <w:pStyle w:val="Heading3"/>
      </w:pPr>
      <w:bookmarkStart w:id="58" w:name="_Toc58419565"/>
      <w:bookmarkStart w:id="59" w:name="_Toc53748854"/>
      <w:r>
        <w:t>Connection Agreement</w:t>
      </w:r>
      <w:bookmarkEnd w:id="58"/>
      <w:r>
        <w:t xml:space="preserve"> </w:t>
      </w:r>
      <w:bookmarkEnd w:id="59"/>
    </w:p>
    <w:p w14:paraId="036DEB3B" w14:textId="744CAAD8" w:rsidR="001F4EDF" w:rsidRPr="00112E0C" w:rsidRDefault="00D67B3D" w:rsidP="00D67B3D">
      <w:r>
        <w:t xml:space="preserve">The Connection </w:t>
      </w:r>
      <w:r w:rsidR="001F4EDF" w:rsidRPr="00112E0C">
        <w:t xml:space="preserve">Agreement </w:t>
      </w:r>
      <w:r>
        <w:t xml:space="preserve">is </w:t>
      </w:r>
      <w:r w:rsidR="001F4EDF" w:rsidRPr="00112E0C">
        <w:t xml:space="preserve">formed between the </w:t>
      </w:r>
      <w:r w:rsidR="002236BA">
        <w:t>s</w:t>
      </w:r>
      <w:r w:rsidR="001F4EDF" w:rsidRPr="00112E0C">
        <w:t>upplier (</w:t>
      </w:r>
      <w:r>
        <w:t xml:space="preserve">as the </w:t>
      </w:r>
      <w:r w:rsidR="001F4EDF" w:rsidRPr="00112E0C">
        <w:t xml:space="preserve">connecting party) and NHS Digital. </w:t>
      </w:r>
      <w:r w:rsidR="00890BD8">
        <w:t>It</w:t>
      </w:r>
      <w:r w:rsidR="003C6FA1">
        <w:t xml:space="preserve"> </w:t>
      </w:r>
      <w:r w:rsidR="001F4EDF" w:rsidRPr="00112E0C">
        <w:t xml:space="preserve">comprises of a </w:t>
      </w:r>
      <w:r w:rsidR="00890BD8">
        <w:t xml:space="preserve">standard </w:t>
      </w:r>
      <w:r w:rsidR="001F4EDF" w:rsidRPr="00112E0C">
        <w:t>set of terms and conditions</w:t>
      </w:r>
      <w:r w:rsidR="00890BD8">
        <w:t xml:space="preserve"> for any </w:t>
      </w:r>
      <w:r w:rsidR="001A7DA1">
        <w:t>party connec</w:t>
      </w:r>
      <w:r w:rsidR="00025A00">
        <w:t>ting</w:t>
      </w:r>
      <w:r w:rsidR="001A7DA1">
        <w:t xml:space="preserve"> to NHS Digital systems</w:t>
      </w:r>
      <w:r w:rsidR="00516326">
        <w:t>,</w:t>
      </w:r>
      <w:r w:rsidR="001A7DA1">
        <w:t xml:space="preserve"> accompanied by a special set of terms directly relating to </w:t>
      </w:r>
      <w:r w:rsidR="00516326">
        <w:t xml:space="preserve">the </w:t>
      </w:r>
      <w:r w:rsidR="001A7DA1">
        <w:t>NRL</w:t>
      </w:r>
      <w:r w:rsidR="00516326">
        <w:t xml:space="preserve"> </w:t>
      </w:r>
      <w:r w:rsidR="00516326">
        <w:lastRenderedPageBreak/>
        <w:t>service</w:t>
      </w:r>
      <w:r w:rsidR="00BB51F4">
        <w:t>. It links to th</w:t>
      </w:r>
      <w:r w:rsidR="00516326">
        <w:t>e SCAL a</w:t>
      </w:r>
      <w:r w:rsidR="001F4EDF" w:rsidRPr="00112E0C">
        <w:t xml:space="preserve">nd exists as an agreement for the duration of </w:t>
      </w:r>
      <w:r w:rsidR="00025A00">
        <w:t xml:space="preserve">the </w:t>
      </w:r>
      <w:r w:rsidR="001F4EDF" w:rsidRPr="00112E0C">
        <w:t>connection to the service.</w:t>
      </w:r>
    </w:p>
    <w:p w14:paraId="69FE8E9E" w14:textId="4BEA6939" w:rsidR="001F4EDF" w:rsidRDefault="0005638D" w:rsidP="0005638D">
      <w:r>
        <w:t xml:space="preserve">The Connection </w:t>
      </w:r>
      <w:r w:rsidR="00025A00">
        <w:t>A</w:t>
      </w:r>
      <w:r>
        <w:t>greement o</w:t>
      </w:r>
      <w:r w:rsidR="009D7243">
        <w:t xml:space="preserve">nly needs to be completed by </w:t>
      </w:r>
      <w:r w:rsidR="00025A00">
        <w:t xml:space="preserve">the </w:t>
      </w:r>
      <w:r w:rsidR="009D7243">
        <w:t xml:space="preserve">organisation directly connecting to NHS Digital </w:t>
      </w:r>
      <w:r w:rsidR="002C63FD">
        <w:t>systems</w:t>
      </w:r>
      <w:r>
        <w:t xml:space="preserve"> and the latest version can be obtained from </w:t>
      </w:r>
      <w:hyperlink r:id="rId54" w:history="1">
        <w:r w:rsidRPr="001C389A">
          <w:rPr>
            <w:rStyle w:val="Hyperlink"/>
            <w:rFonts w:ascii="Arial" w:hAnsi="Arial"/>
          </w:rPr>
          <w:t>nrlnems.ls@nhs.net</w:t>
        </w:r>
      </w:hyperlink>
      <w:r>
        <w:t>.</w:t>
      </w:r>
    </w:p>
    <w:p w14:paraId="3A73D6CA" w14:textId="7A3DB17B" w:rsidR="00B808D6" w:rsidRPr="00B22504" w:rsidRDefault="009F424F" w:rsidP="0005638D">
      <w:pPr>
        <w:rPr>
          <w:color w:val="auto"/>
        </w:rPr>
      </w:pPr>
      <w:r>
        <w:t>Once a completed SCAL and Connection Agreement have been received,</w:t>
      </w:r>
      <w:r w:rsidR="00B808D6" w:rsidRPr="005A16CC">
        <w:rPr>
          <w:color w:val="auto"/>
        </w:rPr>
        <w:t xml:space="preserve"> </w:t>
      </w:r>
      <w:r w:rsidR="00B808D6">
        <w:rPr>
          <w:color w:val="auto"/>
        </w:rPr>
        <w:t>you will be provided with the D</w:t>
      </w:r>
      <w:r>
        <w:rPr>
          <w:color w:val="auto"/>
        </w:rPr>
        <w:t xml:space="preserve">ata Sharing Agreement (DSA) </w:t>
      </w:r>
      <w:r w:rsidR="00B808D6">
        <w:rPr>
          <w:color w:val="auto"/>
        </w:rPr>
        <w:t>for your end users to complete</w:t>
      </w:r>
      <w:r>
        <w:rPr>
          <w:color w:val="auto"/>
        </w:rPr>
        <w:t>.</w:t>
      </w:r>
    </w:p>
    <w:p w14:paraId="064D4BF7" w14:textId="77777777" w:rsidR="00CE4205" w:rsidRDefault="00CE4205" w:rsidP="00CE4205">
      <w:pPr>
        <w:pStyle w:val="ListParagraph"/>
        <w:ind w:left="720" w:firstLine="0"/>
      </w:pPr>
    </w:p>
    <w:p w14:paraId="70336975" w14:textId="5CE74422" w:rsidR="004C030E" w:rsidRDefault="004C030E" w:rsidP="005C67E0">
      <w:pPr>
        <w:pStyle w:val="Heading3"/>
      </w:pPr>
      <w:bookmarkStart w:id="60" w:name="_Toc58419566"/>
      <w:bookmarkStart w:id="61" w:name="_Toc53748855"/>
      <w:r>
        <w:t>Data Sharing Arrangement</w:t>
      </w:r>
      <w:bookmarkEnd w:id="60"/>
      <w:r>
        <w:t xml:space="preserve"> </w:t>
      </w:r>
      <w:bookmarkEnd w:id="61"/>
    </w:p>
    <w:p w14:paraId="78B47F7D" w14:textId="7301DDFE" w:rsidR="004C030E" w:rsidRDefault="00144DF6" w:rsidP="00144DF6">
      <w:r>
        <w:t xml:space="preserve">The DSA </w:t>
      </w:r>
      <w:r w:rsidR="00312FBF">
        <w:t>sets out the role</w:t>
      </w:r>
      <w:r w:rsidR="00FE27EB">
        <w:t xml:space="preserve">s, </w:t>
      </w:r>
      <w:proofErr w:type="gramStart"/>
      <w:r w:rsidR="00312FBF">
        <w:t>responsibilities</w:t>
      </w:r>
      <w:proofErr w:type="gramEnd"/>
      <w:r w:rsidR="00312FBF">
        <w:t xml:space="preserve"> </w:t>
      </w:r>
      <w:r w:rsidR="00FE27EB">
        <w:t xml:space="preserve">and obligations </w:t>
      </w:r>
      <w:r w:rsidR="00312FBF">
        <w:t xml:space="preserve">of </w:t>
      </w:r>
      <w:r w:rsidR="00FE27EB">
        <w:t>participants of NRL</w:t>
      </w:r>
      <w:r w:rsidR="00E21FA9">
        <w:t>, aligned to GDPR legislation.</w:t>
      </w:r>
      <w:r w:rsidR="008F4C6C">
        <w:t xml:space="preserve"> </w:t>
      </w:r>
      <w:r w:rsidR="00B03452">
        <w:t xml:space="preserve">The latest copy of the DSA can be </w:t>
      </w:r>
      <w:r w:rsidR="00FA11ED">
        <w:t xml:space="preserve">obtained from </w:t>
      </w:r>
      <w:hyperlink r:id="rId55" w:history="1">
        <w:r w:rsidR="00FA11ED" w:rsidRPr="001C389A">
          <w:rPr>
            <w:rStyle w:val="Hyperlink"/>
            <w:rFonts w:ascii="Arial" w:hAnsi="Arial"/>
          </w:rPr>
          <w:t>nrlnems.ls@nhs.net</w:t>
        </w:r>
      </w:hyperlink>
      <w:r w:rsidR="00EF60B2">
        <w:t xml:space="preserve"> and must be signed before </w:t>
      </w:r>
      <w:r w:rsidR="003D0A6D">
        <w:t>entering live service.</w:t>
      </w:r>
    </w:p>
    <w:p w14:paraId="007C97C8" w14:textId="54A39751" w:rsidR="001F4EDF" w:rsidRPr="005A16CC" w:rsidRDefault="009F424F" w:rsidP="001F4EDF">
      <w:pPr>
        <w:rPr>
          <w:b/>
          <w:bCs/>
        </w:rPr>
      </w:pPr>
      <w:r>
        <w:rPr>
          <w:color w:val="auto"/>
        </w:rPr>
        <w:t>A copy of the DSA must be sent</w:t>
      </w:r>
      <w:r w:rsidRPr="00287790">
        <w:rPr>
          <w:color w:val="auto"/>
        </w:rPr>
        <w:t xml:space="preserve"> </w:t>
      </w:r>
      <w:r w:rsidR="00D45D3F">
        <w:rPr>
          <w:color w:val="auto"/>
        </w:rPr>
        <w:t xml:space="preserve">to </w:t>
      </w:r>
      <w:r w:rsidRPr="00AD7CA8">
        <w:rPr>
          <w:color w:val="auto"/>
        </w:rPr>
        <w:t>each end user organisation</w:t>
      </w:r>
      <w:r w:rsidRPr="003E6601">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 xml:space="preserve">creation with Live certs and credentials issued for each site as they sign the </w:t>
      </w:r>
      <w:r>
        <w:rPr>
          <w:color w:val="auto"/>
        </w:rPr>
        <w:t>DSA</w:t>
      </w:r>
      <w:r w:rsidRPr="00287790">
        <w:rPr>
          <w:color w:val="auto"/>
        </w:rPr>
        <w:t>’s.</w:t>
      </w:r>
    </w:p>
    <w:p w14:paraId="014D839F" w14:textId="77777777" w:rsidR="00811FFF" w:rsidRDefault="00811FFF" w:rsidP="00DC6930">
      <w:bookmarkStart w:id="62" w:name="_Local_TKW_Assurance"/>
      <w:bookmarkEnd w:id="62"/>
    </w:p>
    <w:p w14:paraId="65107B04" w14:textId="4EFC20DC" w:rsidR="00E314E3" w:rsidRDefault="00A97E96" w:rsidP="00B22504">
      <w:pPr>
        <w:pStyle w:val="Heading1"/>
      </w:pPr>
      <w:bookmarkStart w:id="63" w:name="_Assurance_Testing_(Mandatory)"/>
      <w:bookmarkStart w:id="64" w:name="_Live_Service_Implementation"/>
      <w:bookmarkStart w:id="65" w:name="_Ref4162493"/>
      <w:bookmarkStart w:id="66" w:name="_Toc53748856"/>
      <w:bookmarkStart w:id="67" w:name="_Toc58419567"/>
      <w:bookmarkEnd w:id="63"/>
      <w:bookmarkEnd w:id="64"/>
      <w:r>
        <w:t>Live Service Implementation</w:t>
      </w:r>
      <w:bookmarkStart w:id="68" w:name="_Toc53748857"/>
      <w:bookmarkEnd w:id="65"/>
      <w:bookmarkEnd w:id="66"/>
      <w:bookmarkEnd w:id="67"/>
      <w:bookmarkEnd w:id="68"/>
    </w:p>
    <w:p w14:paraId="2196C41B" w14:textId="1A1AD43D" w:rsidR="00CF49A3" w:rsidRDefault="007913D4" w:rsidP="005C67E0">
      <w:pPr>
        <w:pStyle w:val="Heading2"/>
      </w:pPr>
      <w:r>
        <w:t xml:space="preserve"> </w:t>
      </w:r>
      <w:bookmarkStart w:id="69" w:name="_Toc53748858"/>
      <w:bookmarkStart w:id="70" w:name="_Toc58419568"/>
      <w:r w:rsidR="00CF49A3">
        <w:t>Implementation Pre-requisites</w:t>
      </w:r>
      <w:r w:rsidR="00AB0E31">
        <w:t>: Go/No go criteria</w:t>
      </w:r>
      <w:bookmarkEnd w:id="69"/>
      <w:bookmarkEnd w:id="70"/>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71" w:name="_MON_1661088016"/>
    <w:bookmarkEnd w:id="71"/>
    <w:p w14:paraId="47A4FD22" w14:textId="5E3C79BF" w:rsidR="00CF49A3" w:rsidRDefault="00C71926" w:rsidP="00CF49A3">
      <w:r>
        <w:object w:dxaOrig="1520" w:dyaOrig="987" w14:anchorId="51178B13">
          <v:shape id="_x0000_i1029" type="#_x0000_t75" style="width:76pt;height:50pt" o:ole="">
            <v:imagedata r:id="rId56" o:title=""/>
          </v:shape>
          <o:OLEObject Type="Embed" ProgID="Word.Document.12" ShapeID="_x0000_i1029" DrawAspect="Icon" ObjectID="_1677911281" r:id="rId57">
            <o:FieldCodes>\s</o:FieldCodes>
          </o:OLEObject>
        </w:object>
      </w:r>
    </w:p>
    <w:p w14:paraId="2C8A6D0E" w14:textId="77777777" w:rsidR="00CF49A3" w:rsidRPr="00DC3FD5" w:rsidRDefault="00CF49A3" w:rsidP="00DC3FD5"/>
    <w:p w14:paraId="1B5146D0" w14:textId="41FE0AB8" w:rsidR="00777120" w:rsidRDefault="007913D4" w:rsidP="005C67E0">
      <w:pPr>
        <w:pStyle w:val="Heading2"/>
      </w:pPr>
      <w:r>
        <w:t xml:space="preserve"> </w:t>
      </w:r>
      <w:bookmarkStart w:id="72" w:name="_Toc53748859"/>
      <w:bookmarkStart w:id="73" w:name="_Toc58419569"/>
      <w:r w:rsidR="00ED65AF">
        <w:t>Requesting a live connection</w:t>
      </w:r>
      <w:bookmarkEnd w:id="72"/>
      <w:bookmarkEnd w:id="73"/>
    </w:p>
    <w:p w14:paraId="68CF078E" w14:textId="6BE2FEC3" w:rsidR="002B7B15" w:rsidRDefault="00375DF9" w:rsidP="00BE436C">
      <w:r>
        <w:t>Before a live connection can be request</w:t>
      </w:r>
      <w:r w:rsidR="002107D7">
        <w:t>ed</w:t>
      </w:r>
      <w:r>
        <w:t>, the supplier MUST have completed the following activities</w:t>
      </w:r>
      <w:r w:rsidR="001C5AD6">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5F4561E0" w:rsidR="00860C71" w:rsidRDefault="00A75046" w:rsidP="00BE436C">
      <w:pPr>
        <w:pStyle w:val="ListParagraph"/>
        <w:numPr>
          <w:ilvl w:val="0"/>
          <w:numId w:val="24"/>
        </w:numPr>
      </w:pPr>
      <w:r>
        <w:t>Data Sharing Agreement</w:t>
      </w:r>
      <w:r w:rsidR="00DE1411">
        <w:t xml:space="preserve"> completed </w:t>
      </w:r>
      <w:r w:rsidR="00312B75">
        <w:t xml:space="preserve">by </w:t>
      </w:r>
      <w:r w:rsidR="00193203">
        <w:t>End User Organisation.</w:t>
      </w:r>
    </w:p>
    <w:p w14:paraId="5D583694" w14:textId="56F9804B" w:rsidR="004B5356" w:rsidRDefault="001C5AD6" w:rsidP="004B5356">
      <w:r>
        <w:t>Once completed</w:t>
      </w:r>
      <w:r w:rsidR="000A3A18">
        <w:t>, the NRL team will advise</w:t>
      </w:r>
      <w:r w:rsidR="004B5356">
        <w:t xml:space="preserve"> on </w:t>
      </w:r>
      <w:r w:rsidR="000A3A18">
        <w:t>live connection details</w:t>
      </w:r>
      <w:r w:rsidR="004B5356">
        <w:t xml:space="preserve">, instructing </w:t>
      </w:r>
      <w:r w:rsidR="00BD2D33">
        <w:t>the NHS Digital DIR team to configure endpoints in the live environment.</w:t>
      </w:r>
    </w:p>
    <w:p w14:paraId="5242B568" w14:textId="02A3040C" w:rsidR="00BD2D33" w:rsidRDefault="00BD2D33" w:rsidP="004B5356">
      <w:r>
        <w:t xml:space="preserve">A </w:t>
      </w:r>
      <w:r w:rsidR="000752DF">
        <w:t>12-digit</w:t>
      </w:r>
      <w:r>
        <w:t xml:space="preserve"> ASID will be registered for the connecting party and attached to their Party Key.</w:t>
      </w:r>
    </w:p>
    <w:p w14:paraId="1FAB3867" w14:textId="390C455C" w:rsidR="0084369B" w:rsidRDefault="004B5356" w:rsidP="00BE436C">
      <w:r>
        <w:t xml:space="preserve">Finally, </w:t>
      </w:r>
      <w:r w:rsidR="00985811">
        <w:t xml:space="preserve">the NRL team will contact the supplier </w:t>
      </w:r>
      <w:r w:rsidR="009A0AD0">
        <w:t>with the IP address to connect to the live environment</w:t>
      </w:r>
      <w:r w:rsidR="00AA3237">
        <w:t xml:space="preserve"> and schedule a date to perform the </w:t>
      </w:r>
      <w:r w:rsidR="00D3022E">
        <w:t>required pipe-cleaning live test activities (see section 12.4).</w:t>
      </w:r>
    </w:p>
    <w:p w14:paraId="00405C2C" w14:textId="77777777" w:rsidR="00F11CC6" w:rsidRDefault="00F11CC6" w:rsidP="00BE436C"/>
    <w:p w14:paraId="7B9925C5" w14:textId="7C757B09" w:rsidR="00595E73" w:rsidRDefault="007913D4" w:rsidP="005C67E0">
      <w:pPr>
        <w:pStyle w:val="Heading2"/>
      </w:pPr>
      <w:r>
        <w:t xml:space="preserve"> </w:t>
      </w:r>
      <w:bookmarkStart w:id="74" w:name="_Toc58419570"/>
      <w:r w:rsidR="00595E73">
        <w:t xml:space="preserve">RBAC </w:t>
      </w:r>
      <w:r w:rsidR="00595E73" w:rsidRPr="00A11F43">
        <w:rPr>
          <w:color w:val="FF0000"/>
        </w:rPr>
        <w:t xml:space="preserve">(Consumers </w:t>
      </w:r>
      <w:r w:rsidR="007E7771" w:rsidRPr="00A11F43">
        <w:rPr>
          <w:color w:val="FF0000"/>
        </w:rPr>
        <w:t>Only)</w:t>
      </w:r>
      <w:bookmarkStart w:id="75" w:name="_Toc53748860"/>
      <w:bookmarkEnd w:id="74"/>
      <w:bookmarkEnd w:id="75"/>
    </w:p>
    <w:p w14:paraId="565EB2ED" w14:textId="26DBFC39" w:rsidR="000161BC" w:rsidRDefault="00BB23D7" w:rsidP="00B216FA">
      <w:pPr>
        <w:rPr>
          <w:rFonts w:cs="Arial"/>
        </w:rPr>
      </w:pPr>
      <w:r>
        <w:rPr>
          <w:rFonts w:cs="Arial"/>
        </w:rPr>
        <w:t xml:space="preserve">Role Based Access Control only applies to Consumers accessing via the </w:t>
      </w:r>
      <w:proofErr w:type="spellStart"/>
      <w:r>
        <w:rPr>
          <w:rFonts w:cs="Arial"/>
        </w:rPr>
        <w:t>SCRa</w:t>
      </w:r>
      <w:proofErr w:type="spellEnd"/>
      <w:r>
        <w:rPr>
          <w:rFonts w:cs="Arial"/>
        </w:rPr>
        <w:t>.</w:t>
      </w:r>
    </w:p>
    <w:p w14:paraId="5CEB84B3" w14:textId="2A294932" w:rsidR="00BB23D7" w:rsidRDefault="004B4A69" w:rsidP="00B216FA">
      <w:pPr>
        <w:rPr>
          <w:rFonts w:cs="Arial"/>
        </w:rPr>
      </w:pPr>
      <w:r>
        <w:rPr>
          <w:rFonts w:cs="Arial"/>
        </w:rPr>
        <w:t>Therefore, i</w:t>
      </w:r>
      <w:r w:rsidR="00963789">
        <w:rPr>
          <w:rFonts w:cs="Arial"/>
        </w:rPr>
        <w:t>t is the organisations decision to decide how RBAC permissions are assigned</w:t>
      </w:r>
    </w:p>
    <w:p w14:paraId="318F90F2" w14:textId="07C36852" w:rsidR="00A50E07" w:rsidRDefault="00A50E07" w:rsidP="00B216FA">
      <w:pPr>
        <w:rPr>
          <w:rFonts w:cs="Arial"/>
        </w:rPr>
      </w:pPr>
      <w:r>
        <w:rPr>
          <w:rFonts w:cs="Arial"/>
          <w:b/>
          <w:bCs/>
        </w:rPr>
        <w:t xml:space="preserve">Note: </w:t>
      </w:r>
      <w:r w:rsidRPr="00A50E07">
        <w:rPr>
          <w:rFonts w:cs="Arial"/>
        </w:rPr>
        <w:t xml:space="preserve">If using the </w:t>
      </w:r>
      <w:proofErr w:type="spellStart"/>
      <w:r w:rsidRPr="00A50E07">
        <w:rPr>
          <w:rFonts w:cs="Arial"/>
        </w:rPr>
        <w:t>SCRa</w:t>
      </w:r>
      <w:proofErr w:type="spellEnd"/>
      <w:r w:rsidRPr="00A50E07">
        <w:rPr>
          <w:rFonts w:cs="Arial"/>
        </w:rPr>
        <w:t xml:space="preserve"> to access the NRL, users will need to be able to perform a patient trace on the </w:t>
      </w:r>
      <w:proofErr w:type="spellStart"/>
      <w:r w:rsidRPr="00A50E07">
        <w:rPr>
          <w:rFonts w:cs="Arial"/>
        </w:rPr>
        <w:t>SCRa</w:t>
      </w:r>
      <w:proofErr w:type="spellEnd"/>
      <w:r w:rsidRPr="00A50E07">
        <w:rPr>
          <w:rFonts w:cs="Arial"/>
        </w:rPr>
        <w:t xml:space="preserve">. If they </w:t>
      </w:r>
      <w:proofErr w:type="gramStart"/>
      <w:r w:rsidRPr="00A50E07">
        <w:rPr>
          <w:rFonts w:cs="Arial"/>
        </w:rPr>
        <w:t>don’t</w:t>
      </w:r>
      <w:proofErr w:type="gramEnd"/>
      <w:r w:rsidRPr="00A50E07">
        <w:rPr>
          <w:rFonts w:cs="Arial"/>
        </w:rPr>
        <w:t xml:space="preserve"> already have the RBAC code to do this it will need to be added</w:t>
      </w:r>
    </w:p>
    <w:p w14:paraId="7A2CE76C" w14:textId="27B70A54" w:rsidR="00E63FBF" w:rsidRDefault="00E63FBF" w:rsidP="00BE436C"/>
    <w:p w14:paraId="7F8A1051" w14:textId="6DF03FF8" w:rsidR="00E63FBF" w:rsidRDefault="007913D4" w:rsidP="005C67E0">
      <w:pPr>
        <w:pStyle w:val="Heading2"/>
      </w:pPr>
      <w:r>
        <w:t xml:space="preserve"> </w:t>
      </w:r>
      <w:bookmarkStart w:id="76" w:name="_Toc53748861"/>
      <w:bookmarkStart w:id="77" w:name="_Toc58419571"/>
      <w:r w:rsidR="00E63FBF">
        <w:t>Pipe</w:t>
      </w:r>
      <w:r w:rsidR="00777367">
        <w:t>-</w:t>
      </w:r>
      <w:r w:rsidR="00E63FBF">
        <w:t>Cleaning</w:t>
      </w:r>
      <w:bookmarkEnd w:id="76"/>
      <w:bookmarkEnd w:id="77"/>
    </w:p>
    <w:p w14:paraId="0E97A0A9" w14:textId="172CF73F" w:rsidR="00AF4B1D" w:rsidRDefault="00154C8F" w:rsidP="007E55AF">
      <w:r>
        <w:t>Once connect</w:t>
      </w:r>
      <w:r w:rsidR="00916A07">
        <w:t>ed</w:t>
      </w:r>
      <w:r>
        <w:t xml:space="preserve"> to the NHS Digital Live environment</w:t>
      </w:r>
      <w:r w:rsidR="0083364B">
        <w:t xml:space="preserve"> and approved for implementation, all </w:t>
      </w:r>
      <w:r w:rsidR="00FB1945">
        <w:t xml:space="preserve">providers and consumers </w:t>
      </w:r>
      <w:r w:rsidR="00AF4B1D">
        <w:t>are</w:t>
      </w:r>
      <w:r w:rsidR="00FB1945">
        <w:t xml:space="preserve"> required to undertake pipe</w:t>
      </w:r>
      <w:r w:rsidR="00777367">
        <w:t>-</w:t>
      </w:r>
      <w:r w:rsidR="00FB1945">
        <w:t>cleaning</w:t>
      </w:r>
      <w:r w:rsidR="00AF4B1D">
        <w:t>.</w:t>
      </w:r>
    </w:p>
    <w:p w14:paraId="6E3BFE21" w14:textId="4B26932D" w:rsidR="007E55AF" w:rsidRDefault="00AF4B1D" w:rsidP="007E55AF">
      <w:r>
        <w:t>T</w:t>
      </w:r>
      <w:r w:rsidR="007E55AF">
        <w:t xml:space="preserve">his is a live validation exercise using </w:t>
      </w:r>
      <w:r w:rsidR="00225EC5">
        <w:t xml:space="preserve">dummy </w:t>
      </w:r>
      <w:r w:rsidR="007E55AF">
        <w:t xml:space="preserve">NHS numbers </w:t>
      </w:r>
      <w:r w:rsidR="006F05C8">
        <w:t>to create</w:t>
      </w:r>
      <w:r w:rsidR="00EB492D">
        <w:t xml:space="preserve"> </w:t>
      </w:r>
      <w:r w:rsidR="004E0EA5">
        <w:t>pointers on the NRL</w:t>
      </w:r>
      <w:r w:rsidR="00EA7B47">
        <w:t xml:space="preserve"> and</w:t>
      </w:r>
      <w:r w:rsidR="009061A9">
        <w:t xml:space="preserve"> to illustrate the functionality performed during testing works.</w:t>
      </w:r>
    </w:p>
    <w:p w14:paraId="11637B72" w14:textId="01BD8371" w:rsidR="009061A9" w:rsidRDefault="00340403" w:rsidP="00340403">
      <w:pPr>
        <w:rPr>
          <w:color w:val="auto"/>
        </w:rPr>
      </w:pPr>
      <w:r w:rsidRPr="009348D0">
        <w:rPr>
          <w:color w:val="auto"/>
        </w:rPr>
        <w:t xml:space="preserve">The </w:t>
      </w:r>
      <w:hyperlink r:id="rId58" w:history="1">
        <w:r w:rsidR="00DE2DF8" w:rsidRPr="00DE2DF8">
          <w:rPr>
            <w:rStyle w:val="Hyperlink"/>
            <w:rFonts w:ascii="Arial" w:hAnsi="Arial"/>
          </w:rPr>
          <w:t>pipe-cleaning test plan</w:t>
        </w:r>
      </w:hyperlink>
      <w:r w:rsidR="005C0B6A" w:rsidRPr="009348D0">
        <w:rPr>
          <w:color w:val="auto"/>
        </w:rPr>
        <w:t xml:space="preserve"> i</w:t>
      </w:r>
      <w:r w:rsidR="00CD774E" w:rsidRPr="009348D0">
        <w:rPr>
          <w:color w:val="auto"/>
        </w:rPr>
        <w:t>s</w:t>
      </w:r>
      <w:r w:rsidR="005C0B6A" w:rsidRPr="009348D0">
        <w:rPr>
          <w:color w:val="auto"/>
        </w:rPr>
        <w:t xml:space="preserve"> written from the perspective of</w:t>
      </w:r>
      <w:r w:rsidR="009348D0" w:rsidRPr="009348D0">
        <w:rPr>
          <w:color w:val="auto"/>
        </w:rPr>
        <w:t xml:space="preserve"> at least one </w:t>
      </w:r>
      <w:r w:rsidR="005C0B6A" w:rsidRPr="009348D0">
        <w:rPr>
          <w:color w:val="auto"/>
        </w:rPr>
        <w:t>provider and</w:t>
      </w:r>
      <w:r w:rsidR="009348D0" w:rsidRPr="009348D0">
        <w:rPr>
          <w:color w:val="auto"/>
        </w:rPr>
        <w:t xml:space="preserve"> one consumer </w:t>
      </w:r>
      <w:r w:rsidR="005C0B6A" w:rsidRPr="009348D0">
        <w:rPr>
          <w:color w:val="auto"/>
        </w:rPr>
        <w:t>going live at the same time</w:t>
      </w:r>
      <w:r w:rsidR="00C9419C">
        <w:rPr>
          <w:color w:val="auto"/>
        </w:rPr>
        <w:t>.</w:t>
      </w:r>
    </w:p>
    <w:p w14:paraId="3ABCF22E" w14:textId="56222A04" w:rsidR="00340403" w:rsidRDefault="00B6582D" w:rsidP="00113C9F">
      <w:pPr>
        <w:rPr>
          <w:color w:val="auto"/>
        </w:rPr>
      </w:pPr>
      <w:r>
        <w:rPr>
          <w:color w:val="auto"/>
        </w:rPr>
        <w:t>To complete pipe-cleaning the supplier must provide evidenc</w:t>
      </w:r>
      <w:r w:rsidR="00113C9F">
        <w:rPr>
          <w:color w:val="auto"/>
        </w:rPr>
        <w:t>e of meeting the requirements detailed in the pipe-cleaning test plan.  In the event</w:t>
      </w:r>
      <w:r w:rsidR="00C9419C">
        <w:rPr>
          <w:color w:val="auto"/>
        </w:rPr>
        <w:t xml:space="preserve"> where either a provider or a consumer is </w:t>
      </w:r>
      <w:r w:rsidR="00D26F6E">
        <w:rPr>
          <w:color w:val="auto"/>
        </w:rPr>
        <w:t xml:space="preserve">not present, </w:t>
      </w:r>
      <w:r w:rsidR="00113C9F">
        <w:rPr>
          <w:color w:val="auto"/>
        </w:rPr>
        <w:t>the NRL team</w:t>
      </w:r>
      <w:r w:rsidR="002B7F61">
        <w:rPr>
          <w:color w:val="auto"/>
        </w:rPr>
        <w:t xml:space="preserve"> will provide support to test.</w:t>
      </w:r>
    </w:p>
    <w:p w14:paraId="6F9A913B" w14:textId="078E5DBF" w:rsidR="007E55AF" w:rsidRDefault="00147962" w:rsidP="007E55AF">
      <w:r>
        <w:object w:dxaOrig="1487" w:dyaOrig="993" w14:anchorId="4A9460F9">
          <v:shape id="_x0000_i1030" type="#_x0000_t75" style="width:75pt;height:50pt" o:ole="">
            <v:imagedata r:id="rId59" o:title=""/>
          </v:shape>
          <o:OLEObject Type="Embed" ProgID="Package" ShapeID="_x0000_i1030" DrawAspect="Icon" ObjectID="_1677911282" r:id="rId60"/>
        </w:object>
      </w:r>
      <w:r>
        <w:t xml:space="preserve">    </w:t>
      </w:r>
    </w:p>
    <w:p w14:paraId="5EC791A1" w14:textId="292AB677" w:rsidR="004A4200" w:rsidRDefault="004A4200" w:rsidP="007E55AF"/>
    <w:p w14:paraId="25167FBE" w14:textId="77B2D0F0" w:rsidR="004A4200" w:rsidRDefault="00916C0D" w:rsidP="005C67E0">
      <w:pPr>
        <w:pStyle w:val="Heading2"/>
      </w:pPr>
      <w:r>
        <w:t xml:space="preserve"> </w:t>
      </w:r>
      <w:bookmarkStart w:id="78" w:name="_Toc53748862"/>
      <w:bookmarkStart w:id="79" w:name="_Toc58419572"/>
      <w:r w:rsidR="004A4200">
        <w:t xml:space="preserve">Bulk </w:t>
      </w:r>
      <w:r w:rsidR="009641DB">
        <w:t>U</w:t>
      </w:r>
      <w:r w:rsidR="004A4200">
        <w:t>pload of Pointers</w:t>
      </w:r>
      <w:r w:rsidR="00E96467">
        <w:t xml:space="preserve"> </w:t>
      </w:r>
      <w:r w:rsidR="00E96467" w:rsidRPr="00E96467">
        <w:rPr>
          <w:color w:val="FF0000"/>
        </w:rPr>
        <w:t>(Providers Only)</w:t>
      </w:r>
      <w:bookmarkEnd w:id="78"/>
      <w:bookmarkEnd w:id="79"/>
    </w:p>
    <w:p w14:paraId="524627A0" w14:textId="304749A1" w:rsidR="00277C89" w:rsidRDefault="00277C89" w:rsidP="00277C89">
      <w:r>
        <w:t>Once pipe</w:t>
      </w:r>
      <w:r w:rsidR="00D3022E">
        <w:t>-</w:t>
      </w:r>
      <w:r>
        <w:t>cleaning is complete, you will be able to commence the bulk upload of pointers</w:t>
      </w:r>
      <w:r w:rsidR="00E96467">
        <w:t>. This represents the baseline from which you</w:t>
      </w:r>
      <w:r w:rsidR="00F8677E">
        <w:t xml:space="preserve"> will begin live service.</w:t>
      </w:r>
    </w:p>
    <w:p w14:paraId="1942572D" w14:textId="78C07598" w:rsidR="007E55AF" w:rsidRDefault="003C19D6" w:rsidP="009D54DB">
      <w:pPr>
        <w:pStyle w:val="ListParagraph"/>
        <w:numPr>
          <w:ilvl w:val="0"/>
          <w:numId w:val="28"/>
        </w:numPr>
      </w:pPr>
      <w:r>
        <w:t xml:space="preserve">Prior to commencing the bulk upload, please confirm to the </w:t>
      </w:r>
      <w:r w:rsidR="002B7F61">
        <w:t>NRL team</w:t>
      </w:r>
      <w:r w:rsidR="006F434A">
        <w:t xml:space="preserve">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508B0225" w14:textId="0A6C5012" w:rsidR="005C67E0" w:rsidRDefault="005C67E0" w:rsidP="005C67E0"/>
    <w:p w14:paraId="422FB94A" w14:textId="08BA6721" w:rsidR="005C67E0" w:rsidRDefault="005C67E0" w:rsidP="005C67E0">
      <w:pPr>
        <w:pStyle w:val="Heading2"/>
      </w:pPr>
      <w:bookmarkStart w:id="80" w:name="_Toc53748863"/>
      <w:bookmarkStart w:id="81" w:name="_Toc58419573"/>
      <w:r>
        <w:t xml:space="preserve">Completion of </w:t>
      </w:r>
      <w:r w:rsidR="009641DB">
        <w:t>A</w:t>
      </w:r>
      <w:r>
        <w:t>ssurance</w:t>
      </w:r>
      <w:bookmarkEnd w:id="80"/>
      <w:bookmarkEnd w:id="81"/>
    </w:p>
    <w:p w14:paraId="7C2CF7C9" w14:textId="6F66C077" w:rsidR="005C67E0" w:rsidRPr="005C67E0" w:rsidRDefault="005C67E0" w:rsidP="00B22504">
      <w:r>
        <w:t xml:space="preserve">Upon completion of all required activities the NRL team will contact the supplier/organisation lead to confirm </w:t>
      </w:r>
      <w:r w:rsidR="00D561F4">
        <w:t>go-live is complete</w:t>
      </w:r>
      <w:r w:rsidR="00CB72B2">
        <w:t>,</w:t>
      </w:r>
      <w:r w:rsidR="00D561F4">
        <w:t xml:space="preserve"> issuing any appropriate evidence for your records</w:t>
      </w:r>
      <w:r w:rsidR="00CB72B2">
        <w:t>.</w:t>
      </w:r>
    </w:p>
    <w:p w14:paraId="4ECDCC9A" w14:textId="77777777" w:rsidR="00F5016E" w:rsidRDefault="00F5016E" w:rsidP="00BE436C"/>
    <w:p w14:paraId="384AACE5" w14:textId="3E14D23B" w:rsidR="00C96E6E" w:rsidRDefault="00A413E4" w:rsidP="00B22504">
      <w:pPr>
        <w:pStyle w:val="Heading1"/>
      </w:pPr>
      <w:bookmarkStart w:id="82" w:name="_Post_Implementation"/>
      <w:bookmarkEnd w:id="82"/>
      <w:r>
        <w:lastRenderedPageBreak/>
        <w:t xml:space="preserve"> </w:t>
      </w:r>
      <w:bookmarkStart w:id="83" w:name="_Toc58419574"/>
      <w:r w:rsidR="00A45C60">
        <w:t>Post Implementation</w:t>
      </w:r>
      <w:bookmarkStart w:id="84" w:name="_Toc53748864"/>
      <w:bookmarkStart w:id="85" w:name="_Toc53748865"/>
      <w:bookmarkEnd w:id="83"/>
      <w:bookmarkEnd w:id="84"/>
      <w:bookmarkEnd w:id="85"/>
    </w:p>
    <w:p w14:paraId="70456E26" w14:textId="42180187" w:rsidR="00535E8B" w:rsidRDefault="00535E8B" w:rsidP="005C67E0">
      <w:pPr>
        <w:pStyle w:val="Heading2"/>
      </w:pPr>
      <w:bookmarkStart w:id="86" w:name="_Toc53748866"/>
      <w:bookmarkStart w:id="87" w:name="_Toc58419575"/>
      <w:r>
        <w:t xml:space="preserve">Support Model </w:t>
      </w:r>
      <w:r w:rsidR="00D80B24">
        <w:t>– Process for Raising Incidents</w:t>
      </w:r>
      <w:bookmarkEnd w:id="86"/>
      <w:bookmarkEnd w:id="87"/>
    </w:p>
    <w:p w14:paraId="7825508A" w14:textId="77777777" w:rsidR="007C2324" w:rsidRDefault="00A955E5" w:rsidP="00A955E5">
      <w:proofErr w:type="gramStart"/>
      <w:r>
        <w:t>It’s</w:t>
      </w:r>
      <w:proofErr w:type="gramEnd"/>
      <w:r>
        <w:t xml:space="preserve">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w:t>
      </w:r>
    </w:p>
    <w:p w14:paraId="05273635" w14:textId="39F61174" w:rsidR="007C2324" w:rsidRDefault="007C2324" w:rsidP="00A955E5">
      <w:r>
        <w:rPr>
          <w:b/>
          <w:bCs/>
        </w:rPr>
        <w:t xml:space="preserve">Note: </w:t>
      </w:r>
      <w:r>
        <w:t>When raising an incident please</w:t>
      </w:r>
      <w:r w:rsidR="0037795C">
        <w:t xml:space="preserve"> specify your request relates to the National Record Locator and</w:t>
      </w:r>
      <w:r>
        <w:t xml:space="preserve"> </w:t>
      </w:r>
      <w:r w:rsidR="0037795C">
        <w:t>ensure to provide as much detail as possible so that your request can be passed to the appropriate team.</w:t>
      </w:r>
    </w:p>
    <w:p w14:paraId="79B38DEB" w14:textId="586D9625" w:rsidR="000C2EC3" w:rsidRDefault="00A955E5" w:rsidP="00A955E5">
      <w:r>
        <w:t>This is especially important whil</w:t>
      </w:r>
      <w:r w:rsidR="00D25521">
        <w:t>st</w:t>
      </w:r>
      <w:r>
        <w:t xml:space="preserve"> we are in the beta phase so that we can resolve any issues before going into full</w:t>
      </w:r>
      <w:r w:rsidR="00B23CD8">
        <w:t xml:space="preserve"> national rollout</w:t>
      </w:r>
      <w:r>
        <w:t>.</w:t>
      </w:r>
    </w:p>
    <w:p w14:paraId="7D2CD4E7" w14:textId="200688EC" w:rsidR="00A955E5" w:rsidRPr="002B256D" w:rsidRDefault="00515B4F" w:rsidP="00A955E5">
      <w:pPr>
        <w:rPr>
          <w:u w:val="single"/>
        </w:rPr>
      </w:pPr>
      <w:r w:rsidRPr="002B256D">
        <w:rPr>
          <w:u w:val="single"/>
          <w:lang w:val="en-US"/>
        </w:rPr>
        <w:t xml:space="preserve">All incidents affecting the service usage should be reported to </w:t>
      </w:r>
      <w:r w:rsidR="002B256D" w:rsidRPr="002B256D">
        <w:rPr>
          <w:u w:val="single"/>
          <w:lang w:val="en-US"/>
        </w:rPr>
        <w:t>the National Service Desk.</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 xml:space="preserve">and </w:t>
      </w:r>
      <w:proofErr w:type="gramStart"/>
      <w:r w:rsidRPr="00E174DB">
        <w:t>can’t</w:t>
      </w:r>
      <w:proofErr w:type="gramEnd"/>
      <w:r w:rsidRPr="00E174DB">
        <w:t xml:space="preserve"> be resolved locally must be raised to the NHS Digital National Service Desk</w:t>
      </w:r>
      <w:r w:rsidR="00E174DB">
        <w:t>:</w:t>
      </w:r>
    </w:p>
    <w:p w14:paraId="345E9752" w14:textId="2E35564A" w:rsidR="00E174DB" w:rsidRDefault="002F65E9" w:rsidP="00A955E5">
      <w:pPr>
        <w:rPr>
          <w:b/>
          <w:bCs/>
        </w:rPr>
      </w:pPr>
      <w:r>
        <w:rPr>
          <w:b/>
          <w:bCs/>
        </w:rPr>
        <w:object w:dxaOrig="1487" w:dyaOrig="993" w14:anchorId="10EC42C1">
          <v:shape id="_x0000_i1031" type="#_x0000_t75" style="width:75pt;height:48pt" o:ole="">
            <v:imagedata r:id="rId61" o:title=""/>
          </v:shape>
          <o:OLEObject Type="Embed" ProgID="Package" ShapeID="_x0000_i1031" DrawAspect="Icon" ObjectID="_1677911283" r:id="rId62"/>
        </w:object>
      </w:r>
    </w:p>
    <w:p w14:paraId="4ADD83C2" w14:textId="0FD92C30" w:rsidR="0088330E" w:rsidRPr="00F44102" w:rsidRDefault="0088330E" w:rsidP="00A955E5">
      <w:pPr>
        <w:rPr>
          <w:b/>
          <w:bCs/>
          <w:u w:val="single"/>
        </w:rPr>
      </w:pPr>
      <w:r w:rsidRPr="6FBB3519">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3" w:history="1">
        <w:r w:rsidRPr="00655B7A">
          <w:rPr>
            <w:rStyle w:val="Hyperlink"/>
            <w:rFonts w:ascii="Arial" w:hAnsi="Arial"/>
          </w:rPr>
          <w:t>ssd.nationalservicedesk@nhs.net</w:t>
        </w:r>
      </w:hyperlink>
    </w:p>
    <w:p w14:paraId="3AE7FB83" w14:textId="77777777" w:rsidR="00687432" w:rsidRDefault="006A2D95" w:rsidP="00687432">
      <w:pPr>
        <w:pStyle w:val="Bulletlist"/>
      </w:pPr>
      <w:hyperlink r:id="rId64" w:anchor="0" w:history="1">
        <w:r w:rsidR="00687432" w:rsidRPr="00701188">
          <w:rPr>
            <w:rStyle w:val="Hyperlink"/>
            <w:rFonts w:ascii="Arial" w:hAnsi="Arial"/>
          </w:rPr>
          <w:t>Weblog</w:t>
        </w:r>
      </w:hyperlink>
      <w:r w:rsidR="00687432" w:rsidRPr="00A95656">
        <w:t xml:space="preserve"> – Account Creation Required (see guide)</w:t>
      </w:r>
    </w:p>
    <w:p w14:paraId="5CE36244" w14:textId="5902C79B" w:rsidR="00A955E5" w:rsidRDefault="00EC12DA" w:rsidP="00A955E5">
      <w:r>
        <w:object w:dxaOrig="1487" w:dyaOrig="993" w14:anchorId="3C45EFC8">
          <v:shape id="_x0000_i1032" type="#_x0000_t75" style="width:75pt;height:48pt" o:ole="">
            <v:imagedata r:id="rId65" o:title=""/>
          </v:shape>
          <o:OLEObject Type="Embed" ProgID="Package" ShapeID="_x0000_i1032" DrawAspect="Icon" ObjectID="_1677911284" r:id="rId66"/>
        </w:object>
      </w:r>
    </w:p>
    <w:p w14:paraId="20A130D9" w14:textId="77777777" w:rsidR="009C2B55" w:rsidRDefault="009C2B55" w:rsidP="009641E3"/>
    <w:p w14:paraId="5A027E5C" w14:textId="03F49BBF" w:rsidR="00117512" w:rsidRDefault="00117512" w:rsidP="005C67E0">
      <w:pPr>
        <w:pStyle w:val="Heading2"/>
      </w:pPr>
      <w:bookmarkStart w:id="88" w:name="_Toc53748867"/>
      <w:bookmarkStart w:id="89" w:name="_Toc58419576"/>
      <w:r>
        <w:t>Environment Maintenance</w:t>
      </w:r>
      <w:bookmarkEnd w:id="88"/>
      <w:bookmarkEnd w:id="89"/>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C9741B2"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7" w:history="1">
        <w:r w:rsidRPr="00B0719F">
          <w:rPr>
            <w:rStyle w:val="Hyperlink"/>
            <w:rFonts w:ascii="Arial" w:hAnsi="Arial"/>
          </w:rPr>
          <w:t>platforms.supportdesk@nhs.net</w:t>
        </w:r>
      </w:hyperlink>
      <w:r>
        <w:t>) who will be able to add you.</w:t>
      </w:r>
    </w:p>
    <w:p w14:paraId="01C0289A" w14:textId="77777777" w:rsidR="00476C60" w:rsidRDefault="00476C60" w:rsidP="00535E8B"/>
    <w:p w14:paraId="0E4278C8" w14:textId="32C33DF1" w:rsidR="007E3F7F" w:rsidRDefault="007E3F7F" w:rsidP="005C67E0">
      <w:pPr>
        <w:pStyle w:val="Heading2"/>
      </w:pPr>
      <w:bookmarkStart w:id="90" w:name="_Toc53748869"/>
      <w:bookmarkStart w:id="91" w:name="_Toc58419577"/>
      <w:r>
        <w:t>Benefits reporting</w:t>
      </w:r>
      <w:bookmarkEnd w:id="90"/>
      <w:bookmarkEnd w:id="91"/>
    </w:p>
    <w:p w14:paraId="76DFFBCC" w14:textId="77777777" w:rsidR="00D500E7" w:rsidRDefault="00C27DDE" w:rsidP="007E3F7F">
      <w:r>
        <w:t xml:space="preserve">It is essential that </w:t>
      </w:r>
      <w:r w:rsidR="00402ECE">
        <w:t xml:space="preserve">we </w:t>
      </w:r>
      <w:proofErr w:type="gramStart"/>
      <w:r w:rsidR="00402ECE">
        <w:t>are able to</w:t>
      </w:r>
      <w:proofErr w:type="gramEnd"/>
      <w:r w:rsidR="00402ECE">
        <w:t xml:space="preserve"> </w:t>
      </w:r>
      <w:r w:rsidR="00934FC8">
        <w:t>quantify and qualify the benefits of using NRL and as such a</w:t>
      </w:r>
      <w:r w:rsidR="007E3F7F">
        <w:t>ll consumers</w:t>
      </w:r>
      <w:r w:rsidR="002008B3">
        <w:t xml:space="preserve"> and providers</w:t>
      </w:r>
      <w:r w:rsidR="007E3F7F">
        <w:t xml:space="preserve"> will be required to provide baseline information in the form of short surveys</w:t>
      </w:r>
      <w:r w:rsidR="007D27E7">
        <w:t xml:space="preserve"> and</w:t>
      </w:r>
      <w:r w:rsidR="007E3F7F">
        <w:t xml:space="preserve"> questionnaires prior to going live and then again, 1 month, 3 months and 6 months post go live.</w:t>
      </w:r>
    </w:p>
    <w:p w14:paraId="1CB39FE6" w14:textId="6707483E" w:rsidR="00C1268C" w:rsidRDefault="00934FC8" w:rsidP="007E3F7F">
      <w:r>
        <w:t xml:space="preserve">This information will be used to ensure that NRL is delivering the benefits identified during the discovery </w:t>
      </w:r>
      <w:r w:rsidR="00DC193B">
        <w:t>and implementation</w:t>
      </w:r>
      <w:r>
        <w:t xml:space="preserve"> phase</w:t>
      </w:r>
      <w:r w:rsidR="00DC193B">
        <w:t>s</w:t>
      </w:r>
      <w:r>
        <w:t xml:space="preserve"> and to enable future work to be commissioned to </w:t>
      </w:r>
      <w:r>
        <w:lastRenderedPageBreak/>
        <w:t xml:space="preserve">continue to increase uptake and provide feedback to the </w:t>
      </w:r>
      <w:r w:rsidR="00CC5F3D">
        <w:t xml:space="preserve">users of NRL and </w:t>
      </w:r>
      <w:r w:rsidR="007812C0">
        <w:t>any management information that is required internally.</w:t>
      </w:r>
    </w:p>
    <w:p w14:paraId="1CF3926D" w14:textId="1D050315" w:rsidR="002037B5" w:rsidRDefault="002037B5" w:rsidP="007E3F7F">
      <w:r>
        <w:t>Providers will be required to:</w:t>
      </w:r>
    </w:p>
    <w:p w14:paraId="3FD951EB" w14:textId="77777777" w:rsidR="00FC63E9" w:rsidRDefault="00F437E4" w:rsidP="002037B5">
      <w:pPr>
        <w:pStyle w:val="ListParagraph"/>
        <w:numPr>
          <w:ilvl w:val="0"/>
          <w:numId w:val="54"/>
        </w:numPr>
      </w:pPr>
      <w:r>
        <w:t xml:space="preserve">Document baseline data on </w:t>
      </w:r>
      <w:r w:rsidR="00FC63E9">
        <w:t xml:space="preserve">how </w:t>
      </w:r>
      <w:r>
        <w:t>patients / service use</w:t>
      </w:r>
      <w:r w:rsidR="00FC63E9">
        <w:t>rs are transferred to their care</w:t>
      </w:r>
    </w:p>
    <w:p w14:paraId="5AEE67BD" w14:textId="77777777" w:rsidR="00F759F9" w:rsidRDefault="00FC63E9" w:rsidP="002037B5">
      <w:pPr>
        <w:pStyle w:val="ListParagraph"/>
        <w:numPr>
          <w:ilvl w:val="0"/>
          <w:numId w:val="54"/>
        </w:numPr>
      </w:pPr>
      <w:r>
        <w:t xml:space="preserve">Document and review changes in </w:t>
      </w:r>
      <w:r w:rsidR="00F759F9">
        <w:t>the number of times a patient / service user is transferred to A&amp;E</w:t>
      </w:r>
    </w:p>
    <w:p w14:paraId="07877B6F" w14:textId="439DBF51" w:rsidR="002037B5" w:rsidRDefault="00F759F9" w:rsidP="002037B5">
      <w:pPr>
        <w:pStyle w:val="ListParagraph"/>
        <w:numPr>
          <w:ilvl w:val="0"/>
          <w:numId w:val="54"/>
        </w:numPr>
      </w:pPr>
      <w:r>
        <w:t xml:space="preserve">Document and review changes in </w:t>
      </w:r>
      <w:r w:rsidR="006336D6">
        <w:t xml:space="preserve">a </w:t>
      </w:r>
      <w:proofErr w:type="gramStart"/>
      <w:r w:rsidR="006336D6">
        <w:t>patient / service users</w:t>
      </w:r>
      <w:proofErr w:type="gramEnd"/>
      <w:r w:rsidR="006336D6">
        <w:t xml:space="preserve"> experience as a result of their record being made available on NRL</w:t>
      </w:r>
      <w:r w:rsidR="00F437E4">
        <w:t xml:space="preserve"> </w:t>
      </w:r>
    </w:p>
    <w:p w14:paraId="30152AB0" w14:textId="14269713" w:rsidR="00877EC2" w:rsidRDefault="00877EC2" w:rsidP="00594B0B">
      <w:pPr>
        <w:pStyle w:val="ListParagraph"/>
        <w:numPr>
          <w:ilvl w:val="0"/>
          <w:numId w:val="54"/>
        </w:numPr>
      </w:pPr>
      <w:r>
        <w:t xml:space="preserve">Work with NRL to produce reports on </w:t>
      </w:r>
      <w:r w:rsidR="00A475A6">
        <w:t>the benefits of NRL to the provider and patient</w:t>
      </w:r>
      <w:r w:rsidR="00E57416">
        <w:t xml:space="preserve"> periodically.</w:t>
      </w:r>
    </w:p>
    <w:p w14:paraId="51105A93" w14:textId="2DF50742" w:rsidR="00582ACA" w:rsidRDefault="006360A3" w:rsidP="009641E3">
      <w:r>
        <w:t xml:space="preserve">For </w:t>
      </w:r>
      <w:proofErr w:type="spellStart"/>
      <w:r>
        <w:t>SCRa</w:t>
      </w:r>
      <w:proofErr w:type="spellEnd"/>
      <w:r>
        <w:t xml:space="preserve"> </w:t>
      </w:r>
      <w:r w:rsidR="004058B7">
        <w:t>consumers r</w:t>
      </w:r>
      <w:r w:rsidR="00CC5F3D">
        <w:t xml:space="preserve">eports will be produced by </w:t>
      </w:r>
      <w:r w:rsidR="00C12896">
        <w:t>NHS Digital that will provide</w:t>
      </w:r>
      <w:r w:rsidR="001F09C9">
        <w:t xml:space="preserve"> </w:t>
      </w:r>
      <w:r w:rsidR="001C1C95">
        <w:t xml:space="preserve">the </w:t>
      </w:r>
      <w:r w:rsidR="001F09C9">
        <w:t xml:space="preserve">user ID of the </w:t>
      </w:r>
      <w:r w:rsidR="006E1D0E">
        <w:t>staff at consuming trusts along with</w:t>
      </w:r>
      <w:r w:rsidR="00C12896">
        <w:t xml:space="preserve"> </w:t>
      </w:r>
      <w:r w:rsidR="001F09C9">
        <w:t>the date and time</w:t>
      </w:r>
      <w:r w:rsidR="006E1D0E">
        <w:t xml:space="preserve"> a record has been accessed</w:t>
      </w:r>
      <w:r w:rsidR="00DD518A">
        <w:t xml:space="preserve">. The consuming trust will be </w:t>
      </w:r>
      <w:r w:rsidR="00527502">
        <w:t xml:space="preserve">requested </w:t>
      </w:r>
      <w:r w:rsidR="00DD518A">
        <w:t xml:space="preserve">to provide the names and contact details of the users </w:t>
      </w:r>
      <w:r w:rsidR="00092DB4">
        <w:t>to NHS Digital staff.  This will</w:t>
      </w:r>
      <w:r w:rsidR="00DD518A">
        <w:t xml:space="preserve"> enable</w:t>
      </w:r>
      <w:r w:rsidR="00911E6A">
        <w:t xml:space="preserve"> NHS Digital</w:t>
      </w:r>
      <w:r w:rsidR="00092DB4">
        <w:t xml:space="preserve"> colleagues</w:t>
      </w:r>
      <w:r w:rsidR="00911E6A">
        <w:t xml:space="preserve"> to contact </w:t>
      </w:r>
      <w:r w:rsidR="001C6AED">
        <w:t>them at an agreed time to discuss the benefits of using NRL and</w:t>
      </w:r>
      <w:r w:rsidR="00911BF8">
        <w:t xml:space="preserve"> </w:t>
      </w:r>
      <w:r w:rsidR="00694DBF">
        <w:t>provide valuable information for management reporting</w:t>
      </w:r>
      <w:r w:rsidR="004A3637">
        <w:t>, case studies and benefits realisation</w:t>
      </w:r>
      <w:r w:rsidR="007F501D">
        <w:t xml:space="preserve"> reports</w:t>
      </w:r>
      <w:r w:rsidR="004A3637">
        <w:t>.</w:t>
      </w:r>
    </w:p>
    <w:p w14:paraId="3BD97E4C" w14:textId="77777777" w:rsidR="004E1394" w:rsidRDefault="004E1394">
      <w:pPr>
        <w:spacing w:after="0"/>
        <w:textboxTightWrap w:val="none"/>
      </w:pPr>
      <w:r>
        <w:br w:type="page"/>
      </w:r>
    </w:p>
    <w:p w14:paraId="22164CB1" w14:textId="3A950298" w:rsidR="007E3F7F" w:rsidRDefault="004E1394" w:rsidP="004E1394">
      <w:pPr>
        <w:pStyle w:val="Heading1"/>
      </w:pPr>
      <w:bookmarkStart w:id="92" w:name="_Toc53748870"/>
      <w:bookmarkStart w:id="93" w:name="_Toc58419578"/>
      <w:r>
        <w:lastRenderedPageBreak/>
        <w:t>Appendi</w:t>
      </w:r>
      <w:r w:rsidR="00DF1A83">
        <w:t>ces</w:t>
      </w:r>
      <w:bookmarkEnd w:id="92"/>
      <w:bookmarkEnd w:id="93"/>
    </w:p>
    <w:p w14:paraId="154B23A3" w14:textId="77777777" w:rsidR="004E1394" w:rsidRDefault="004E1394" w:rsidP="00B22504">
      <w:pPr>
        <w:pStyle w:val="Heading2"/>
      </w:pPr>
      <w:bookmarkStart w:id="94" w:name="_Toc53748871"/>
      <w:bookmarkStart w:id="95" w:name="_Toc58419579"/>
      <w:r>
        <w:t>Onboarding Task Checklist</w:t>
      </w:r>
      <w:bookmarkEnd w:id="94"/>
      <w:bookmarkEnd w:id="95"/>
    </w:p>
    <w:p w14:paraId="7EA2D30B" w14:textId="77777777" w:rsidR="004E1394" w:rsidRDefault="004E1394" w:rsidP="004E1394">
      <w:pPr>
        <w:pStyle w:val="PlainText"/>
        <w:rPr>
          <w:sz w:val="24"/>
          <w:szCs w:val="24"/>
        </w:rPr>
      </w:pPr>
      <w:r w:rsidRPr="00C80BB4">
        <w:rPr>
          <w:sz w:val="24"/>
          <w:szCs w:val="24"/>
        </w:rPr>
        <w:t xml:space="preserve">The following </w:t>
      </w:r>
      <w:r>
        <w:rPr>
          <w:sz w:val="24"/>
          <w:szCs w:val="24"/>
        </w:rPr>
        <w:t xml:space="preserve">high-level </w:t>
      </w:r>
      <w:r w:rsidRPr="00C80BB4">
        <w:rPr>
          <w:sz w:val="24"/>
          <w:szCs w:val="24"/>
        </w:rPr>
        <w:t xml:space="preserve">activities are listed in </w:t>
      </w:r>
      <w:r>
        <w:rPr>
          <w:sz w:val="24"/>
          <w:szCs w:val="24"/>
        </w:rPr>
        <w:t>an</w:t>
      </w:r>
      <w:r w:rsidRPr="00C80BB4">
        <w:rPr>
          <w:sz w:val="24"/>
          <w:szCs w:val="24"/>
        </w:rPr>
        <w:t xml:space="preserve"> </w:t>
      </w:r>
      <w:r>
        <w:rPr>
          <w:sz w:val="24"/>
          <w:szCs w:val="24"/>
        </w:rPr>
        <w:t xml:space="preserve">approximate </w:t>
      </w:r>
      <w:r w:rsidRPr="00C80BB4">
        <w:rPr>
          <w:sz w:val="24"/>
          <w:szCs w:val="24"/>
        </w:rPr>
        <w:t>chronological order as a guide only, to be tailored according to local working practices and processes:</w:t>
      </w:r>
    </w:p>
    <w:p w14:paraId="47873AFE" w14:textId="77777777" w:rsidR="004E1394" w:rsidRPr="00367214" w:rsidRDefault="004E1394" w:rsidP="004E1394">
      <w:pPr>
        <w:pStyle w:val="PlainText"/>
        <w:rPr>
          <w:sz w:val="24"/>
          <w:szCs w:val="24"/>
        </w:rPr>
      </w:pPr>
    </w:p>
    <w:p w14:paraId="29EEEEA1" w14:textId="77777777" w:rsidR="004E1394" w:rsidRPr="00367214" w:rsidRDefault="004E1394" w:rsidP="004E1394">
      <w:pPr>
        <w:pStyle w:val="PlainText"/>
        <w:numPr>
          <w:ilvl w:val="0"/>
          <w:numId w:val="36"/>
        </w:numPr>
        <w:rPr>
          <w:sz w:val="24"/>
          <w:szCs w:val="24"/>
        </w:rPr>
      </w:pPr>
      <w:r w:rsidRPr="00367214">
        <w:rPr>
          <w:sz w:val="24"/>
          <w:szCs w:val="24"/>
        </w:rPr>
        <w:t>Assign key resources to the project including:</w:t>
      </w:r>
    </w:p>
    <w:p w14:paraId="4E454D7C" w14:textId="77777777" w:rsidR="004E1394" w:rsidRPr="00367214" w:rsidRDefault="004E1394" w:rsidP="004E1394">
      <w:pPr>
        <w:pStyle w:val="PlainText"/>
        <w:numPr>
          <w:ilvl w:val="1"/>
          <w:numId w:val="36"/>
        </w:numPr>
        <w:rPr>
          <w:sz w:val="24"/>
          <w:szCs w:val="24"/>
        </w:rPr>
      </w:pPr>
      <w:r w:rsidRPr="00367214">
        <w:rPr>
          <w:sz w:val="24"/>
          <w:szCs w:val="24"/>
        </w:rPr>
        <w:t>Primary Contact (</w:t>
      </w:r>
      <w:proofErr w:type="gramStart"/>
      <w:r w:rsidRPr="00367214">
        <w:rPr>
          <w:sz w:val="24"/>
          <w:szCs w:val="24"/>
        </w:rPr>
        <w:t>e.g.</w:t>
      </w:r>
      <w:proofErr w:type="gramEnd"/>
      <w:r w:rsidRPr="00367214">
        <w:rPr>
          <w:sz w:val="24"/>
          <w:szCs w:val="24"/>
        </w:rPr>
        <w:t xml:space="preserve"> project manager)</w:t>
      </w:r>
    </w:p>
    <w:p w14:paraId="53BA7453" w14:textId="77777777" w:rsidR="004E1394" w:rsidRPr="00367214" w:rsidRDefault="004E1394" w:rsidP="004E1394">
      <w:pPr>
        <w:pStyle w:val="PlainText"/>
        <w:numPr>
          <w:ilvl w:val="1"/>
          <w:numId w:val="36"/>
        </w:numPr>
        <w:rPr>
          <w:sz w:val="24"/>
          <w:szCs w:val="24"/>
        </w:rPr>
      </w:pPr>
      <w:r w:rsidRPr="00367214">
        <w:rPr>
          <w:sz w:val="24"/>
          <w:szCs w:val="24"/>
        </w:rPr>
        <w:t xml:space="preserve">Technical </w:t>
      </w:r>
      <w:r>
        <w:rPr>
          <w:sz w:val="24"/>
          <w:szCs w:val="24"/>
        </w:rPr>
        <w:t>l</w:t>
      </w:r>
      <w:r w:rsidRPr="00367214">
        <w:rPr>
          <w:sz w:val="24"/>
          <w:szCs w:val="24"/>
        </w:rPr>
        <w:t>ead and/or developer(s)</w:t>
      </w:r>
    </w:p>
    <w:p w14:paraId="330D6BAB" w14:textId="77777777" w:rsidR="004E1394" w:rsidRDefault="004E1394" w:rsidP="004E1394">
      <w:pPr>
        <w:pStyle w:val="PlainText"/>
        <w:numPr>
          <w:ilvl w:val="1"/>
          <w:numId w:val="36"/>
        </w:numPr>
        <w:rPr>
          <w:sz w:val="24"/>
          <w:szCs w:val="24"/>
        </w:rPr>
      </w:pPr>
      <w:r w:rsidRPr="00367214">
        <w:rPr>
          <w:sz w:val="24"/>
          <w:szCs w:val="24"/>
        </w:rPr>
        <w:t xml:space="preserve">IG </w:t>
      </w:r>
      <w:r>
        <w:rPr>
          <w:sz w:val="24"/>
          <w:szCs w:val="24"/>
        </w:rPr>
        <w:t>l</w:t>
      </w:r>
      <w:r w:rsidRPr="00367214">
        <w:rPr>
          <w:sz w:val="24"/>
          <w:szCs w:val="24"/>
        </w:rPr>
        <w:t>ead</w:t>
      </w:r>
    </w:p>
    <w:p w14:paraId="24E85EF5" w14:textId="77777777" w:rsidR="004E1394" w:rsidRDefault="004E1394" w:rsidP="004E1394">
      <w:pPr>
        <w:pStyle w:val="PlainText"/>
        <w:numPr>
          <w:ilvl w:val="1"/>
          <w:numId w:val="36"/>
        </w:numPr>
        <w:rPr>
          <w:sz w:val="24"/>
          <w:szCs w:val="24"/>
        </w:rPr>
      </w:pPr>
      <w:r>
        <w:rPr>
          <w:sz w:val="24"/>
          <w:szCs w:val="24"/>
        </w:rPr>
        <w:t>Clinical lead</w:t>
      </w:r>
    </w:p>
    <w:p w14:paraId="018F9CB2" w14:textId="77777777" w:rsidR="004E1394" w:rsidRDefault="004E1394" w:rsidP="004E1394">
      <w:pPr>
        <w:pStyle w:val="PlainText"/>
        <w:numPr>
          <w:ilvl w:val="0"/>
          <w:numId w:val="36"/>
        </w:numPr>
        <w:rPr>
          <w:sz w:val="24"/>
          <w:szCs w:val="24"/>
        </w:rPr>
      </w:pPr>
      <w:r w:rsidRPr="00367214">
        <w:rPr>
          <w:sz w:val="24"/>
          <w:szCs w:val="24"/>
        </w:rPr>
        <w:t>Review Onboarding Documentation</w:t>
      </w:r>
      <w:r>
        <w:rPr>
          <w:sz w:val="24"/>
          <w:szCs w:val="24"/>
        </w:rPr>
        <w:t xml:space="preserve"> and Technical Specification.</w:t>
      </w:r>
      <w:r w:rsidRPr="00367214">
        <w:rPr>
          <w:sz w:val="24"/>
          <w:szCs w:val="24"/>
        </w:rPr>
        <w:t xml:space="preserve"> </w:t>
      </w:r>
    </w:p>
    <w:p w14:paraId="7D7B1B46" w14:textId="77777777" w:rsidR="004E1394" w:rsidRPr="00B969ED" w:rsidRDefault="004E1394" w:rsidP="004E1394">
      <w:pPr>
        <w:pStyle w:val="PlainText"/>
        <w:numPr>
          <w:ilvl w:val="0"/>
          <w:numId w:val="36"/>
        </w:numPr>
        <w:rPr>
          <w:sz w:val="24"/>
          <w:szCs w:val="24"/>
        </w:rPr>
      </w:pPr>
      <w:r>
        <w:rPr>
          <w:sz w:val="24"/>
          <w:szCs w:val="24"/>
        </w:rPr>
        <w:t>Confirm Delivery Approach.</w:t>
      </w:r>
    </w:p>
    <w:p w14:paraId="76D238A0" w14:textId="77777777" w:rsidR="004E1394" w:rsidRPr="00367214" w:rsidRDefault="004E1394" w:rsidP="004E1394">
      <w:pPr>
        <w:pStyle w:val="PlainText"/>
        <w:numPr>
          <w:ilvl w:val="0"/>
          <w:numId w:val="36"/>
        </w:numPr>
        <w:rPr>
          <w:sz w:val="24"/>
          <w:szCs w:val="24"/>
        </w:rPr>
      </w:pPr>
      <w:r w:rsidRPr="00367214">
        <w:rPr>
          <w:sz w:val="24"/>
          <w:szCs w:val="24"/>
        </w:rPr>
        <w:t xml:space="preserve">Commence </w:t>
      </w:r>
      <w:r>
        <w:rPr>
          <w:sz w:val="24"/>
          <w:szCs w:val="24"/>
        </w:rPr>
        <w:t>Product</w:t>
      </w:r>
      <w:r w:rsidRPr="00367214">
        <w:rPr>
          <w:sz w:val="24"/>
          <w:szCs w:val="24"/>
        </w:rPr>
        <w:t xml:space="preserve"> Development. </w:t>
      </w:r>
    </w:p>
    <w:p w14:paraId="79D34297" w14:textId="77777777" w:rsidR="004E1394" w:rsidRPr="00367214" w:rsidRDefault="004E1394" w:rsidP="004E1394">
      <w:pPr>
        <w:pStyle w:val="PlainText"/>
        <w:numPr>
          <w:ilvl w:val="0"/>
          <w:numId w:val="36"/>
        </w:numPr>
        <w:rPr>
          <w:sz w:val="24"/>
          <w:szCs w:val="24"/>
        </w:rPr>
      </w:pPr>
      <w:r w:rsidRPr="00367214">
        <w:rPr>
          <w:sz w:val="24"/>
          <w:szCs w:val="24"/>
        </w:rPr>
        <w:t xml:space="preserve">Commence </w:t>
      </w:r>
      <w:r>
        <w:rPr>
          <w:sz w:val="24"/>
          <w:szCs w:val="24"/>
        </w:rPr>
        <w:t xml:space="preserve">activities listed in </w:t>
      </w:r>
      <w:r w:rsidRPr="00367214">
        <w:rPr>
          <w:sz w:val="24"/>
          <w:szCs w:val="24"/>
        </w:rPr>
        <w:t xml:space="preserve">SCAL </w:t>
      </w:r>
    </w:p>
    <w:p w14:paraId="38AE8D6C" w14:textId="77777777" w:rsidR="004E1394" w:rsidRPr="00367214" w:rsidRDefault="004E1394" w:rsidP="004E1394">
      <w:pPr>
        <w:pStyle w:val="PlainText"/>
        <w:numPr>
          <w:ilvl w:val="0"/>
          <w:numId w:val="36"/>
        </w:numPr>
        <w:rPr>
          <w:sz w:val="24"/>
          <w:szCs w:val="24"/>
        </w:rPr>
      </w:pPr>
      <w:r w:rsidRPr="00367214">
        <w:rPr>
          <w:sz w:val="24"/>
          <w:szCs w:val="24"/>
        </w:rPr>
        <w:t>Commence any applicable local clinical safety assessments / processes</w:t>
      </w:r>
      <w:r>
        <w:rPr>
          <w:sz w:val="24"/>
          <w:szCs w:val="24"/>
        </w:rPr>
        <w:t>.</w:t>
      </w:r>
    </w:p>
    <w:p w14:paraId="1B7437BC" w14:textId="77777777" w:rsidR="004E1394" w:rsidRPr="0015043E" w:rsidRDefault="004E1394" w:rsidP="004E1394">
      <w:pPr>
        <w:pStyle w:val="PlainText"/>
        <w:numPr>
          <w:ilvl w:val="0"/>
          <w:numId w:val="36"/>
        </w:numPr>
        <w:rPr>
          <w:sz w:val="24"/>
          <w:szCs w:val="24"/>
        </w:rPr>
      </w:pPr>
      <w:r>
        <w:rPr>
          <w:sz w:val="24"/>
          <w:szCs w:val="24"/>
        </w:rPr>
        <w:t>Test development against online reference implementation</w:t>
      </w:r>
      <w:r w:rsidRPr="00367214">
        <w:rPr>
          <w:sz w:val="24"/>
          <w:szCs w:val="24"/>
        </w:rPr>
        <w:t xml:space="preserve">. </w:t>
      </w:r>
    </w:p>
    <w:p w14:paraId="548AF66C" w14:textId="77777777" w:rsidR="004E1394" w:rsidRDefault="004E1394" w:rsidP="004E1394">
      <w:pPr>
        <w:pStyle w:val="PlainText"/>
        <w:numPr>
          <w:ilvl w:val="0"/>
          <w:numId w:val="36"/>
        </w:numPr>
        <w:rPr>
          <w:sz w:val="24"/>
          <w:szCs w:val="24"/>
        </w:rPr>
      </w:pPr>
      <w:r w:rsidRPr="00367214">
        <w:rPr>
          <w:sz w:val="24"/>
          <w:szCs w:val="24"/>
        </w:rPr>
        <w:t xml:space="preserve">Complete TKW. </w:t>
      </w:r>
    </w:p>
    <w:p w14:paraId="721C5FE1" w14:textId="77777777" w:rsidR="004E1394" w:rsidRPr="0015043E" w:rsidRDefault="004E1394" w:rsidP="004E1394">
      <w:pPr>
        <w:pStyle w:val="PlainText"/>
        <w:numPr>
          <w:ilvl w:val="0"/>
          <w:numId w:val="36"/>
        </w:numPr>
        <w:rPr>
          <w:sz w:val="24"/>
          <w:szCs w:val="24"/>
        </w:rPr>
      </w:pPr>
      <w:r>
        <w:rPr>
          <w:sz w:val="24"/>
          <w:szCs w:val="24"/>
        </w:rPr>
        <w:t>Establish connectivity to NHSD online testing environment (INT)</w:t>
      </w:r>
    </w:p>
    <w:p w14:paraId="459721FD" w14:textId="77777777" w:rsidR="004E1394" w:rsidRPr="00367214" w:rsidRDefault="004E1394" w:rsidP="004E1394">
      <w:pPr>
        <w:pStyle w:val="PlainText"/>
        <w:numPr>
          <w:ilvl w:val="0"/>
          <w:numId w:val="36"/>
        </w:numPr>
        <w:rPr>
          <w:sz w:val="24"/>
          <w:szCs w:val="24"/>
        </w:rPr>
      </w:pPr>
      <w:r>
        <w:rPr>
          <w:sz w:val="24"/>
          <w:szCs w:val="24"/>
        </w:rPr>
        <w:t xml:space="preserve"> </w:t>
      </w:r>
      <w:r w:rsidRPr="00367214">
        <w:rPr>
          <w:sz w:val="24"/>
          <w:szCs w:val="24"/>
        </w:rPr>
        <w:t xml:space="preserve">Complete </w:t>
      </w:r>
      <w:r>
        <w:rPr>
          <w:sz w:val="24"/>
          <w:szCs w:val="24"/>
        </w:rPr>
        <w:t>Conformance</w:t>
      </w:r>
      <w:r w:rsidRPr="00367214">
        <w:rPr>
          <w:sz w:val="24"/>
          <w:szCs w:val="24"/>
        </w:rPr>
        <w:t xml:space="preserve"> Testing </w:t>
      </w:r>
      <w:r>
        <w:rPr>
          <w:sz w:val="24"/>
          <w:szCs w:val="24"/>
        </w:rPr>
        <w:t>in INT environment.</w:t>
      </w:r>
    </w:p>
    <w:p w14:paraId="51FFCC70" w14:textId="77777777" w:rsidR="004E1394" w:rsidRPr="00367214" w:rsidRDefault="004E1394" w:rsidP="004E1394">
      <w:pPr>
        <w:pStyle w:val="PlainText"/>
        <w:numPr>
          <w:ilvl w:val="0"/>
          <w:numId w:val="36"/>
        </w:numPr>
        <w:rPr>
          <w:sz w:val="24"/>
          <w:szCs w:val="24"/>
        </w:rPr>
      </w:pPr>
      <w:r>
        <w:rPr>
          <w:sz w:val="24"/>
          <w:szCs w:val="24"/>
        </w:rPr>
        <w:t xml:space="preserve"> </w:t>
      </w:r>
      <w:r w:rsidRPr="00367214">
        <w:rPr>
          <w:sz w:val="24"/>
          <w:szCs w:val="24"/>
        </w:rPr>
        <w:t>Update Business Processes and Train Users</w:t>
      </w:r>
      <w:r>
        <w:rPr>
          <w:sz w:val="24"/>
          <w:szCs w:val="24"/>
        </w:rPr>
        <w:t>.</w:t>
      </w:r>
    </w:p>
    <w:p w14:paraId="5D52C33F" w14:textId="77777777" w:rsidR="004E1394" w:rsidRDefault="004E1394" w:rsidP="004E1394">
      <w:pPr>
        <w:pStyle w:val="PlainText"/>
        <w:numPr>
          <w:ilvl w:val="0"/>
          <w:numId w:val="36"/>
        </w:numPr>
        <w:rPr>
          <w:sz w:val="24"/>
          <w:szCs w:val="24"/>
        </w:rPr>
      </w:pPr>
      <w:r>
        <w:rPr>
          <w:sz w:val="24"/>
          <w:szCs w:val="24"/>
        </w:rPr>
        <w:t xml:space="preserve"> </w:t>
      </w:r>
      <w:r w:rsidRPr="00367214">
        <w:rPr>
          <w:sz w:val="24"/>
          <w:szCs w:val="24"/>
        </w:rPr>
        <w:t>Obtain all necessary local approvals for go-live (</w:t>
      </w:r>
      <w:proofErr w:type="gramStart"/>
      <w:r w:rsidRPr="00367214">
        <w:rPr>
          <w:sz w:val="24"/>
          <w:szCs w:val="24"/>
        </w:rPr>
        <w:t>e.g.</w:t>
      </w:r>
      <w:proofErr w:type="gramEnd"/>
      <w:r w:rsidRPr="00367214">
        <w:rPr>
          <w:sz w:val="24"/>
          <w:szCs w:val="24"/>
        </w:rPr>
        <w:t xml:space="preserve"> clinical safety, board approvals)</w:t>
      </w:r>
      <w:r>
        <w:rPr>
          <w:sz w:val="24"/>
          <w:szCs w:val="24"/>
        </w:rPr>
        <w:t>.</w:t>
      </w:r>
    </w:p>
    <w:p w14:paraId="4B192A91" w14:textId="77777777" w:rsidR="004E1394" w:rsidRDefault="004E1394" w:rsidP="004E1394">
      <w:pPr>
        <w:pStyle w:val="PlainText"/>
        <w:numPr>
          <w:ilvl w:val="0"/>
          <w:numId w:val="36"/>
        </w:numPr>
        <w:rPr>
          <w:sz w:val="24"/>
          <w:szCs w:val="24"/>
        </w:rPr>
      </w:pPr>
      <w:r>
        <w:rPr>
          <w:sz w:val="24"/>
          <w:szCs w:val="24"/>
        </w:rPr>
        <w:t xml:space="preserve"> </w:t>
      </w:r>
      <w:r w:rsidRPr="00C85D5F">
        <w:rPr>
          <w:sz w:val="24"/>
          <w:szCs w:val="24"/>
        </w:rPr>
        <w:t>Sign NHS Digi</w:t>
      </w:r>
      <w:r>
        <w:rPr>
          <w:sz w:val="24"/>
          <w:szCs w:val="24"/>
        </w:rPr>
        <w:t>tal Data Sharing Arrangement (DSA) and Connection Agreement</w:t>
      </w:r>
    </w:p>
    <w:p w14:paraId="1F82DEFC" w14:textId="77777777" w:rsidR="004E1394" w:rsidRDefault="004E1394" w:rsidP="004E1394">
      <w:pPr>
        <w:pStyle w:val="PlainText"/>
        <w:numPr>
          <w:ilvl w:val="0"/>
          <w:numId w:val="36"/>
        </w:numPr>
        <w:rPr>
          <w:sz w:val="24"/>
          <w:szCs w:val="24"/>
        </w:rPr>
      </w:pPr>
      <w:r>
        <w:rPr>
          <w:sz w:val="24"/>
          <w:szCs w:val="24"/>
        </w:rPr>
        <w:t xml:space="preserve"> Complete Go / No-Go checklist</w:t>
      </w:r>
    </w:p>
    <w:p w14:paraId="7AB12902" w14:textId="77777777" w:rsidR="004E1394" w:rsidRDefault="004E1394" w:rsidP="004E1394">
      <w:pPr>
        <w:pStyle w:val="PlainText"/>
        <w:numPr>
          <w:ilvl w:val="0"/>
          <w:numId w:val="36"/>
        </w:numPr>
        <w:rPr>
          <w:sz w:val="24"/>
          <w:szCs w:val="24"/>
        </w:rPr>
      </w:pPr>
      <w:r>
        <w:rPr>
          <w:sz w:val="24"/>
          <w:szCs w:val="24"/>
        </w:rPr>
        <w:t xml:space="preserve"> Complete Live Endpoint Registration and install Live certificates</w:t>
      </w:r>
    </w:p>
    <w:p w14:paraId="797F2C28" w14:textId="77777777" w:rsidR="004E1394" w:rsidRDefault="004E1394" w:rsidP="004E1394">
      <w:pPr>
        <w:pStyle w:val="PlainText"/>
        <w:numPr>
          <w:ilvl w:val="0"/>
          <w:numId w:val="36"/>
        </w:numPr>
        <w:rPr>
          <w:sz w:val="24"/>
          <w:szCs w:val="24"/>
        </w:rPr>
      </w:pPr>
      <w:r>
        <w:rPr>
          <w:sz w:val="24"/>
          <w:szCs w:val="24"/>
        </w:rPr>
        <w:t xml:space="preserve"> Undertake pipe-cleaning in Live</w:t>
      </w:r>
    </w:p>
    <w:p w14:paraId="1ECDF33E" w14:textId="77777777" w:rsidR="004E1394" w:rsidRDefault="004E1394" w:rsidP="004E1394">
      <w:pPr>
        <w:pStyle w:val="PlainText"/>
        <w:numPr>
          <w:ilvl w:val="0"/>
          <w:numId w:val="36"/>
        </w:numPr>
        <w:rPr>
          <w:sz w:val="24"/>
          <w:szCs w:val="24"/>
        </w:rPr>
      </w:pPr>
      <w:r>
        <w:rPr>
          <w:sz w:val="24"/>
          <w:szCs w:val="24"/>
        </w:rPr>
        <w:t xml:space="preserve"> Perform Bulk Upload of Pointers and enter Live Service</w:t>
      </w:r>
    </w:p>
    <w:p w14:paraId="5DF95CFA" w14:textId="381AB2F5" w:rsidR="004E1394" w:rsidRDefault="004E1394" w:rsidP="004E1394">
      <w:pPr>
        <w:pStyle w:val="PlainText"/>
        <w:numPr>
          <w:ilvl w:val="0"/>
          <w:numId w:val="36"/>
        </w:numPr>
        <w:rPr>
          <w:sz w:val="24"/>
          <w:szCs w:val="24"/>
        </w:rPr>
      </w:pPr>
      <w:r>
        <w:rPr>
          <w:sz w:val="24"/>
          <w:szCs w:val="24"/>
        </w:rPr>
        <w:t xml:space="preserve"> </w:t>
      </w:r>
      <w:r w:rsidRPr="00AF3166">
        <w:rPr>
          <w:sz w:val="24"/>
          <w:szCs w:val="24"/>
        </w:rPr>
        <w:t>Provide Benefit Realisation feedback</w:t>
      </w:r>
    </w:p>
    <w:p w14:paraId="7350275C" w14:textId="0A911C2A" w:rsidR="009E074C" w:rsidRDefault="009E074C" w:rsidP="009E074C">
      <w:pPr>
        <w:pStyle w:val="PlainText"/>
        <w:rPr>
          <w:sz w:val="24"/>
          <w:szCs w:val="24"/>
        </w:rPr>
      </w:pPr>
    </w:p>
    <w:p w14:paraId="7BF21D3E" w14:textId="7F0B578D" w:rsidR="009E074C" w:rsidRDefault="009E074C" w:rsidP="00B22504">
      <w:pPr>
        <w:pStyle w:val="PlainText"/>
        <w:rPr>
          <w:sz w:val="24"/>
          <w:szCs w:val="24"/>
        </w:rPr>
      </w:pPr>
    </w:p>
    <w:p w14:paraId="614096AD" w14:textId="77777777" w:rsidR="004E1394" w:rsidRPr="004E1394" w:rsidRDefault="004E1394" w:rsidP="004E1394"/>
    <w:sectPr w:rsidR="004E1394" w:rsidRPr="004E1394" w:rsidSect="00694FC4">
      <w:headerReference w:type="default" r:id="rId68"/>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219182" w14:textId="77777777" w:rsidR="006A2D95" w:rsidRDefault="006A2D95" w:rsidP="000C24AF">
      <w:pPr>
        <w:spacing w:after="0"/>
      </w:pPr>
      <w:r>
        <w:separator/>
      </w:r>
    </w:p>
  </w:endnote>
  <w:endnote w:type="continuationSeparator" w:id="0">
    <w:p w14:paraId="351EA8FA" w14:textId="77777777" w:rsidR="006A2D95" w:rsidRDefault="006A2D95" w:rsidP="000C24AF">
      <w:pPr>
        <w:spacing w:after="0"/>
      </w:pPr>
      <w:r>
        <w:continuationSeparator/>
      </w:r>
    </w:p>
  </w:endnote>
  <w:endnote w:type="continuationNotice" w:id="1">
    <w:p w14:paraId="214DAC41" w14:textId="77777777" w:rsidR="006A2D95" w:rsidRDefault="006A2D9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7F4D4" w14:textId="77777777" w:rsidR="008F7750" w:rsidRDefault="008F77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09446" w14:textId="77777777" w:rsidR="008F7750" w:rsidRDefault="008F7750" w:rsidP="00694FC4">
    <w:pPr>
      <w:tabs>
        <w:tab w:val="left" w:pos="426"/>
      </w:tabs>
    </w:pPr>
  </w:p>
  <w:p w14:paraId="3DF4F761" w14:textId="19608B75" w:rsidR="008F7750" w:rsidRDefault="008F7750" w:rsidP="0000416F">
    <w:pPr>
      <w:pStyle w:val="Footer"/>
    </w:pPr>
    <w:r>
      <w:t>Copyright © 2020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B1B05" w14:textId="2CCE4787" w:rsidR="008F7750" w:rsidRPr="0000416F" w:rsidRDefault="008F7750"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Pr="00F5718C">
      <w:t xml:space="preserve"> </w:t>
    </w:r>
    <w:r>
      <w:rPr>
        <w:color w:val="424D58" w:themeColor="accent6"/>
      </w:rPr>
      <w:t>Copyright © 2020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F826A5" w14:textId="77777777" w:rsidR="006A2D95" w:rsidRDefault="006A2D95" w:rsidP="000C24AF">
      <w:pPr>
        <w:spacing w:after="0"/>
      </w:pPr>
      <w:r>
        <w:separator/>
      </w:r>
    </w:p>
  </w:footnote>
  <w:footnote w:type="continuationSeparator" w:id="0">
    <w:p w14:paraId="66723A31" w14:textId="77777777" w:rsidR="006A2D95" w:rsidRDefault="006A2D95" w:rsidP="000C24AF">
      <w:pPr>
        <w:spacing w:after="0"/>
      </w:pPr>
      <w:r>
        <w:continuationSeparator/>
      </w:r>
    </w:p>
  </w:footnote>
  <w:footnote w:type="continuationNotice" w:id="1">
    <w:p w14:paraId="7E1FBB45" w14:textId="77777777" w:rsidR="006A2D95" w:rsidRDefault="006A2D95">
      <w:pPr>
        <w:spacing w:after="0"/>
      </w:pPr>
    </w:p>
  </w:footnote>
  <w:footnote w:id="2">
    <w:p w14:paraId="235F7F19" w14:textId="677BD4E4" w:rsidR="008F7750" w:rsidRDefault="008F7750" w:rsidP="0A927F04">
      <w:pPr>
        <w:pStyle w:val="FootnoteText"/>
      </w:pPr>
      <w:r w:rsidRPr="0A927F04">
        <w:rPr>
          <w:rStyle w:val="FootnoteReference"/>
        </w:rPr>
        <w:footnoteRef/>
      </w:r>
      <w:r>
        <w:t xml:space="preserve"> The value 928942012545 can also be used for the NRL ASID in the INT environment, though generally the 928942012545 value is reserved for PDS messages and the </w:t>
      </w:r>
      <w:r w:rsidRPr="0A927F04">
        <w:rPr>
          <w:rStyle w:val="Hyperlink"/>
          <w:rFonts w:ascii="Arial" w:hAnsi="Arial"/>
          <w:color w:val="auto"/>
        </w:rPr>
        <w:t>200000000370</w:t>
      </w:r>
      <w:r>
        <w:t xml:space="preserve"> value is reserved for NRL interactions.</w:t>
      </w:r>
    </w:p>
  </w:footnote>
  <w:footnote w:id="3">
    <w:p w14:paraId="56D0FD15" w14:textId="49A8FF37" w:rsidR="008F7750" w:rsidRDefault="008F7750" w:rsidP="0A927F04">
      <w:pPr>
        <w:pStyle w:val="FootnoteText"/>
      </w:pPr>
      <w:r w:rsidRPr="0A927F04">
        <w:rPr>
          <w:rStyle w:val="FootnoteReference"/>
        </w:rPr>
        <w:footnoteRef/>
      </w:r>
      <w:r>
        <w:t xml:space="preserve"> LDAP information may not be required, depending on local implementation differences.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14C53" w14:textId="77777777" w:rsidR="008F7750" w:rsidRDefault="008F77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216F" w14:textId="77777777" w:rsidR="008F7750" w:rsidRDefault="008F7750" w:rsidP="00E5704B">
    <w:r>
      <w:rPr>
        <w:noProof/>
      </w:rPr>
      <w:t>3</w:t>
    </w:r>
  </w:p>
  <w:p w14:paraId="1E1A5739" w14:textId="77777777" w:rsidR="008F7750" w:rsidRDefault="008F7750" w:rsidP="00E5704B"/>
  <w:p w14:paraId="7390EC83" w14:textId="77777777" w:rsidR="008F7750" w:rsidRDefault="008F7750" w:rsidP="00E5704B"/>
  <w:p w14:paraId="19CE5062" w14:textId="77777777" w:rsidR="008F7750" w:rsidRDefault="008F7750" w:rsidP="00E5704B"/>
  <w:p w14:paraId="1AEE7D92" w14:textId="77777777" w:rsidR="008F7750" w:rsidRDefault="008F7750" w:rsidP="00E5704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3C56C" w14:textId="77777777" w:rsidR="008F7750" w:rsidRDefault="008F7750"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F93AB"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5B582" w14:textId="6D423A4C" w:rsidR="008F7750" w:rsidRPr="001D243C" w:rsidRDefault="006A2D95" w:rsidP="00984BBF">
    <w:pPr>
      <w:pStyle w:val="Header"/>
    </w:pPr>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8F7750">
          <w:t>NRL Onboarding Guide for Providers / Consumers using Direct API Integration</w:t>
        </w:r>
      </w:sdtContent>
    </w:sdt>
    <w:r w:rsidR="008F775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4603CA"/>
    <w:multiLevelType w:val="hybridMultilevel"/>
    <w:tmpl w:val="B6902D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E701C21"/>
    <w:multiLevelType w:val="hybridMultilevel"/>
    <w:tmpl w:val="C598C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A0406E"/>
    <w:multiLevelType w:val="hybridMultilevel"/>
    <w:tmpl w:val="E39C8DDC"/>
    <w:lvl w:ilvl="0" w:tplc="08090011">
      <w:start w:val="1"/>
      <w:numFmt w:val="decimal"/>
      <w:lvlText w:val="%1)"/>
      <w:lvlJc w:val="left"/>
      <w:pPr>
        <w:ind w:left="644"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895AA8"/>
    <w:multiLevelType w:val="hybridMultilevel"/>
    <w:tmpl w:val="70DAC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736831"/>
    <w:multiLevelType w:val="hybridMultilevel"/>
    <w:tmpl w:val="D4AA1C6C"/>
    <w:lvl w:ilvl="0" w:tplc="C94CE130">
      <w:start w:val="1"/>
      <w:numFmt w:val="decimal"/>
      <w:lvlText w:val="%1."/>
      <w:lvlJc w:val="left"/>
      <w:pPr>
        <w:ind w:left="720" w:hanging="360"/>
      </w:pPr>
      <w:rPr>
        <w:rFonts w:eastAsia="Calibri"/>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56608F"/>
    <w:multiLevelType w:val="hybridMultilevel"/>
    <w:tmpl w:val="55760B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66354FC"/>
    <w:multiLevelType w:val="hybridMultilevel"/>
    <w:tmpl w:val="10841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800D34"/>
    <w:multiLevelType w:val="hybridMultilevel"/>
    <w:tmpl w:val="91DAFE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8"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DCF0D16"/>
    <w:multiLevelType w:val="hybridMultilevel"/>
    <w:tmpl w:val="59022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E7202B1"/>
    <w:multiLevelType w:val="hybridMultilevel"/>
    <w:tmpl w:val="DB44558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7A2331"/>
    <w:multiLevelType w:val="hybridMultilevel"/>
    <w:tmpl w:val="AAA065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6" w15:restartNumberingAfterBreak="0">
    <w:nsid w:val="379479DA"/>
    <w:multiLevelType w:val="hybridMultilevel"/>
    <w:tmpl w:val="C554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5E51B4"/>
    <w:multiLevelType w:val="hybridMultilevel"/>
    <w:tmpl w:val="57E2EE4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9B61318"/>
    <w:multiLevelType w:val="hybridMultilevel"/>
    <w:tmpl w:val="7F508266"/>
    <w:lvl w:ilvl="0" w:tplc="C94CE130">
      <w:start w:val="1"/>
      <w:numFmt w:val="decimal"/>
      <w:lvlText w:val="%1."/>
      <w:lvlJc w:val="left"/>
      <w:pPr>
        <w:ind w:left="720" w:hanging="360"/>
      </w:pPr>
      <w:rPr>
        <w:rFonts w:eastAsia="Calibr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51394918"/>
    <w:multiLevelType w:val="hybridMultilevel"/>
    <w:tmpl w:val="C19044D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27103F1"/>
    <w:multiLevelType w:val="hybridMultilevel"/>
    <w:tmpl w:val="CE6EF580"/>
    <w:lvl w:ilvl="0" w:tplc="2B0E35A6">
      <w:start w:val="1"/>
      <w:numFmt w:val="decimal"/>
      <w:pStyle w:val="Heading1"/>
      <w:lvlText w:val="%1"/>
      <w:lvlJc w:val="left"/>
      <w:pPr>
        <w:ind w:left="432" w:hanging="432"/>
      </w:pPr>
    </w:lvl>
    <w:lvl w:ilvl="1" w:tplc="A6A219B2">
      <w:start w:val="1"/>
      <w:numFmt w:val="decimal"/>
      <w:pStyle w:val="Heading2"/>
      <w:lvlText w:val="%1.%2"/>
      <w:lvlJc w:val="left"/>
      <w:pPr>
        <w:ind w:left="576" w:hanging="576"/>
      </w:pPr>
    </w:lvl>
    <w:lvl w:ilvl="2" w:tplc="1FE2A61A">
      <w:start w:val="1"/>
      <w:numFmt w:val="decimal"/>
      <w:pStyle w:val="Heading3"/>
      <w:lvlText w:val="%1.%2.%3"/>
      <w:lvlJc w:val="left"/>
      <w:pPr>
        <w:ind w:left="720" w:hanging="720"/>
      </w:pPr>
    </w:lvl>
    <w:lvl w:ilvl="3" w:tplc="E4703DEE">
      <w:start w:val="1"/>
      <w:numFmt w:val="decimal"/>
      <w:pStyle w:val="Heading4"/>
      <w:lvlText w:val="%1.%2.%3.%4"/>
      <w:lvlJc w:val="left"/>
      <w:pPr>
        <w:ind w:left="864" w:hanging="864"/>
      </w:pPr>
    </w:lvl>
    <w:lvl w:ilvl="4" w:tplc="46A6D610">
      <w:start w:val="1"/>
      <w:numFmt w:val="decimal"/>
      <w:pStyle w:val="Heading5"/>
      <w:lvlText w:val="%1.%2.%3.%4.%5"/>
      <w:lvlJc w:val="left"/>
      <w:pPr>
        <w:ind w:left="1008" w:hanging="1008"/>
      </w:pPr>
    </w:lvl>
    <w:lvl w:ilvl="5" w:tplc="B764FC98">
      <w:start w:val="1"/>
      <w:numFmt w:val="decimal"/>
      <w:pStyle w:val="Heading6"/>
      <w:lvlText w:val="%1.%2.%3.%4.%5.%6"/>
      <w:lvlJc w:val="left"/>
      <w:pPr>
        <w:ind w:left="1152" w:hanging="1152"/>
      </w:pPr>
    </w:lvl>
    <w:lvl w:ilvl="6" w:tplc="D9BCADCA">
      <w:start w:val="1"/>
      <w:numFmt w:val="decimal"/>
      <w:pStyle w:val="Heading7"/>
      <w:lvlText w:val="%1.%2.%3.%4.%5.%6.%7"/>
      <w:lvlJc w:val="left"/>
      <w:pPr>
        <w:ind w:left="1296" w:hanging="1296"/>
      </w:pPr>
    </w:lvl>
    <w:lvl w:ilvl="7" w:tplc="AD1205B6">
      <w:start w:val="1"/>
      <w:numFmt w:val="decimal"/>
      <w:pStyle w:val="Heading8"/>
      <w:lvlText w:val="%1.%2.%3.%4.%5.%6.%7.%8"/>
      <w:lvlJc w:val="left"/>
      <w:pPr>
        <w:ind w:left="1440" w:hanging="1440"/>
      </w:pPr>
    </w:lvl>
    <w:lvl w:ilvl="8" w:tplc="752814EE">
      <w:start w:val="1"/>
      <w:numFmt w:val="decimal"/>
      <w:pStyle w:val="Heading9"/>
      <w:lvlText w:val="%1.%2.%3.%4.%5.%6.%7.%8.%9"/>
      <w:lvlJc w:val="left"/>
      <w:pPr>
        <w:ind w:left="1584" w:hanging="1584"/>
      </w:pPr>
    </w:lvl>
  </w:abstractNum>
  <w:abstractNum w:abstractNumId="38" w15:restartNumberingAfterBreak="0">
    <w:nsid w:val="54051112"/>
    <w:multiLevelType w:val="hybridMultilevel"/>
    <w:tmpl w:val="1988E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5A8620D"/>
    <w:multiLevelType w:val="hybridMultilevel"/>
    <w:tmpl w:val="1262A040"/>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5BF4D50"/>
    <w:multiLevelType w:val="hybridMultilevel"/>
    <w:tmpl w:val="7796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70D48AD"/>
    <w:multiLevelType w:val="hybridMultilevel"/>
    <w:tmpl w:val="D4321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B592200"/>
    <w:multiLevelType w:val="hybridMultilevel"/>
    <w:tmpl w:val="260A94E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43" w15:restartNumberingAfterBreak="0">
    <w:nsid w:val="5BE22D81"/>
    <w:multiLevelType w:val="hybridMultilevel"/>
    <w:tmpl w:val="DDF833E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6E255245"/>
    <w:multiLevelType w:val="hybridMultilevel"/>
    <w:tmpl w:val="F542810E"/>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34"/>
  </w:num>
  <w:num w:numId="4">
    <w:abstractNumId w:val="18"/>
  </w:num>
  <w:num w:numId="5">
    <w:abstractNumId w:val="48"/>
  </w:num>
  <w:num w:numId="6">
    <w:abstractNumId w:val="14"/>
  </w:num>
  <w:num w:numId="7">
    <w:abstractNumId w:val="15"/>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4"/>
  </w:num>
  <w:num w:numId="10">
    <w:abstractNumId w:val="23"/>
  </w:num>
  <w:num w:numId="11">
    <w:abstractNumId w:val="30"/>
  </w:num>
  <w:num w:numId="12">
    <w:abstractNumId w:val="12"/>
  </w:num>
  <w:num w:numId="13">
    <w:abstractNumId w:val="37"/>
  </w:num>
  <w:num w:numId="14">
    <w:abstractNumId w:val="20"/>
  </w:num>
  <w:num w:numId="15">
    <w:abstractNumId w:val="25"/>
  </w:num>
  <w:num w:numId="16">
    <w:abstractNumId w:val="46"/>
  </w:num>
  <w:num w:numId="17">
    <w:abstractNumId w:val="50"/>
  </w:num>
  <w:num w:numId="18">
    <w:abstractNumId w:val="22"/>
  </w:num>
  <w:num w:numId="19">
    <w:abstractNumId w:val="31"/>
  </w:num>
  <w:num w:numId="20">
    <w:abstractNumId w:val="4"/>
  </w:num>
  <w:num w:numId="21">
    <w:abstractNumId w:val="51"/>
  </w:num>
  <w:num w:numId="22">
    <w:abstractNumId w:val="10"/>
  </w:num>
  <w:num w:numId="23">
    <w:abstractNumId w:val="32"/>
  </w:num>
  <w:num w:numId="24">
    <w:abstractNumId w:val="6"/>
  </w:num>
  <w:num w:numId="25">
    <w:abstractNumId w:val="47"/>
  </w:num>
  <w:num w:numId="26">
    <w:abstractNumId w:val="0"/>
  </w:num>
  <w:num w:numId="27">
    <w:abstractNumId w:val="28"/>
  </w:num>
  <w:num w:numId="28">
    <w:abstractNumId w:val="2"/>
  </w:num>
  <w:num w:numId="29">
    <w:abstractNumId w:val="27"/>
  </w:num>
  <w:num w:numId="30">
    <w:abstractNumId w:val="45"/>
  </w:num>
  <w:num w:numId="31">
    <w:abstractNumId w:val="35"/>
  </w:num>
  <w:num w:numId="32">
    <w:abstractNumId w:val="8"/>
  </w:num>
  <w:num w:numId="33">
    <w:abstractNumId w:val="36"/>
  </w:num>
  <w:num w:numId="34">
    <w:abstractNumId w:val="29"/>
  </w:num>
  <w:num w:numId="35">
    <w:abstractNumId w:val="19"/>
  </w:num>
  <w:num w:numId="36">
    <w:abstractNumId w:val="7"/>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7"/>
  </w:num>
  <w:num w:numId="40">
    <w:abstractNumId w:val="39"/>
  </w:num>
  <w:num w:numId="41">
    <w:abstractNumId w:val="49"/>
  </w:num>
  <w:num w:numId="42">
    <w:abstractNumId w:val="41"/>
  </w:num>
  <w:num w:numId="43">
    <w:abstractNumId w:val="5"/>
  </w:num>
  <w:num w:numId="44">
    <w:abstractNumId w:val="42"/>
  </w:num>
  <w:num w:numId="45">
    <w:abstractNumId w:val="3"/>
  </w:num>
  <w:num w:numId="46">
    <w:abstractNumId w:val="16"/>
  </w:num>
  <w:num w:numId="47">
    <w:abstractNumId w:val="13"/>
  </w:num>
  <w:num w:numId="48">
    <w:abstractNumId w:val="43"/>
  </w:num>
  <w:num w:numId="49">
    <w:abstractNumId w:val="38"/>
  </w:num>
  <w:num w:numId="50">
    <w:abstractNumId w:val="24"/>
  </w:num>
  <w:num w:numId="51">
    <w:abstractNumId w:val="11"/>
  </w:num>
  <w:num w:numId="52">
    <w:abstractNumId w:val="40"/>
  </w:num>
  <w:num w:numId="53">
    <w:abstractNumId w:val="26"/>
  </w:num>
  <w:num w:numId="54">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04A2"/>
    <w:rsid w:val="00001619"/>
    <w:rsid w:val="0000163B"/>
    <w:rsid w:val="00002F7F"/>
    <w:rsid w:val="0000416F"/>
    <w:rsid w:val="00004CE0"/>
    <w:rsid w:val="00007272"/>
    <w:rsid w:val="000074F7"/>
    <w:rsid w:val="000110D3"/>
    <w:rsid w:val="000116E7"/>
    <w:rsid w:val="0001311C"/>
    <w:rsid w:val="0001385C"/>
    <w:rsid w:val="000147E2"/>
    <w:rsid w:val="0001489D"/>
    <w:rsid w:val="000148D0"/>
    <w:rsid w:val="000161BC"/>
    <w:rsid w:val="00016563"/>
    <w:rsid w:val="00021C3C"/>
    <w:rsid w:val="00021E90"/>
    <w:rsid w:val="00022F79"/>
    <w:rsid w:val="00023C9F"/>
    <w:rsid w:val="0002440E"/>
    <w:rsid w:val="00024EDB"/>
    <w:rsid w:val="000257EC"/>
    <w:rsid w:val="0002586B"/>
    <w:rsid w:val="00025A00"/>
    <w:rsid w:val="000269BB"/>
    <w:rsid w:val="000272F9"/>
    <w:rsid w:val="00027E6D"/>
    <w:rsid w:val="00031068"/>
    <w:rsid w:val="000318A6"/>
    <w:rsid w:val="00032014"/>
    <w:rsid w:val="0003393C"/>
    <w:rsid w:val="00033D5C"/>
    <w:rsid w:val="000342C4"/>
    <w:rsid w:val="0003506E"/>
    <w:rsid w:val="00035785"/>
    <w:rsid w:val="00035920"/>
    <w:rsid w:val="00035EB5"/>
    <w:rsid w:val="000375DE"/>
    <w:rsid w:val="000377A1"/>
    <w:rsid w:val="0003794D"/>
    <w:rsid w:val="00037A72"/>
    <w:rsid w:val="000408A0"/>
    <w:rsid w:val="00041EEC"/>
    <w:rsid w:val="0004212F"/>
    <w:rsid w:val="000424EB"/>
    <w:rsid w:val="0004320F"/>
    <w:rsid w:val="00044973"/>
    <w:rsid w:val="000468C2"/>
    <w:rsid w:val="00046EDF"/>
    <w:rsid w:val="000506BC"/>
    <w:rsid w:val="00051FBA"/>
    <w:rsid w:val="00052936"/>
    <w:rsid w:val="00052EB1"/>
    <w:rsid w:val="0005542C"/>
    <w:rsid w:val="0005638D"/>
    <w:rsid w:val="0005735D"/>
    <w:rsid w:val="000577F8"/>
    <w:rsid w:val="000607F7"/>
    <w:rsid w:val="00060EEC"/>
    <w:rsid w:val="000611D9"/>
    <w:rsid w:val="00061B3C"/>
    <w:rsid w:val="00061F72"/>
    <w:rsid w:val="0006237F"/>
    <w:rsid w:val="0006321B"/>
    <w:rsid w:val="000642BF"/>
    <w:rsid w:val="00064D35"/>
    <w:rsid w:val="00065934"/>
    <w:rsid w:val="000659BD"/>
    <w:rsid w:val="00065A9B"/>
    <w:rsid w:val="0006757F"/>
    <w:rsid w:val="00070954"/>
    <w:rsid w:val="00071FED"/>
    <w:rsid w:val="00072F82"/>
    <w:rsid w:val="000735F1"/>
    <w:rsid w:val="00073AD8"/>
    <w:rsid w:val="000752DF"/>
    <w:rsid w:val="000816EC"/>
    <w:rsid w:val="000826CE"/>
    <w:rsid w:val="00082C00"/>
    <w:rsid w:val="0008346C"/>
    <w:rsid w:val="00083ABA"/>
    <w:rsid w:val="00086D6A"/>
    <w:rsid w:val="000878E0"/>
    <w:rsid w:val="000906D7"/>
    <w:rsid w:val="000914C8"/>
    <w:rsid w:val="00091959"/>
    <w:rsid w:val="00092899"/>
    <w:rsid w:val="00092DB4"/>
    <w:rsid w:val="00095621"/>
    <w:rsid w:val="0009584F"/>
    <w:rsid w:val="00095D94"/>
    <w:rsid w:val="00095E92"/>
    <w:rsid w:val="00097445"/>
    <w:rsid w:val="00097864"/>
    <w:rsid w:val="00097B46"/>
    <w:rsid w:val="000A02DB"/>
    <w:rsid w:val="000A0569"/>
    <w:rsid w:val="000A3A18"/>
    <w:rsid w:val="000A3FC0"/>
    <w:rsid w:val="000A4790"/>
    <w:rsid w:val="000A5010"/>
    <w:rsid w:val="000A6022"/>
    <w:rsid w:val="000B01C0"/>
    <w:rsid w:val="000B01F3"/>
    <w:rsid w:val="000B03EE"/>
    <w:rsid w:val="000B1837"/>
    <w:rsid w:val="000B316E"/>
    <w:rsid w:val="000B336E"/>
    <w:rsid w:val="000B3483"/>
    <w:rsid w:val="000B3E08"/>
    <w:rsid w:val="000B4533"/>
    <w:rsid w:val="000B4813"/>
    <w:rsid w:val="000B5C4D"/>
    <w:rsid w:val="000B5D00"/>
    <w:rsid w:val="000C043D"/>
    <w:rsid w:val="000C04FC"/>
    <w:rsid w:val="000C0805"/>
    <w:rsid w:val="000C0F09"/>
    <w:rsid w:val="000C1994"/>
    <w:rsid w:val="000C2091"/>
    <w:rsid w:val="000C24AF"/>
    <w:rsid w:val="000C2AB8"/>
    <w:rsid w:val="000C2EC3"/>
    <w:rsid w:val="000C323E"/>
    <w:rsid w:val="000C39E4"/>
    <w:rsid w:val="000C4806"/>
    <w:rsid w:val="000D072C"/>
    <w:rsid w:val="000D0C55"/>
    <w:rsid w:val="000D0C8C"/>
    <w:rsid w:val="000D0E5D"/>
    <w:rsid w:val="000D0F5E"/>
    <w:rsid w:val="000D120D"/>
    <w:rsid w:val="000D1880"/>
    <w:rsid w:val="000D38F1"/>
    <w:rsid w:val="000D4194"/>
    <w:rsid w:val="000D4A42"/>
    <w:rsid w:val="000D5073"/>
    <w:rsid w:val="000D56B9"/>
    <w:rsid w:val="000D5A37"/>
    <w:rsid w:val="000D5AA1"/>
    <w:rsid w:val="000D7586"/>
    <w:rsid w:val="000D7DA8"/>
    <w:rsid w:val="000E03CF"/>
    <w:rsid w:val="000E12C9"/>
    <w:rsid w:val="000E1838"/>
    <w:rsid w:val="000E2B9A"/>
    <w:rsid w:val="000E479B"/>
    <w:rsid w:val="000E7020"/>
    <w:rsid w:val="000E7725"/>
    <w:rsid w:val="000E7864"/>
    <w:rsid w:val="000E7FF1"/>
    <w:rsid w:val="000F0904"/>
    <w:rsid w:val="000F0BCA"/>
    <w:rsid w:val="000F11F0"/>
    <w:rsid w:val="000F24DB"/>
    <w:rsid w:val="000F34E2"/>
    <w:rsid w:val="000F3F49"/>
    <w:rsid w:val="000F3F4E"/>
    <w:rsid w:val="000F4438"/>
    <w:rsid w:val="000F5203"/>
    <w:rsid w:val="000F52F8"/>
    <w:rsid w:val="000F60B0"/>
    <w:rsid w:val="000F633B"/>
    <w:rsid w:val="000F7C1B"/>
    <w:rsid w:val="0010069E"/>
    <w:rsid w:val="0010192E"/>
    <w:rsid w:val="0010307C"/>
    <w:rsid w:val="00103F4D"/>
    <w:rsid w:val="001043EA"/>
    <w:rsid w:val="00107690"/>
    <w:rsid w:val="001102A0"/>
    <w:rsid w:val="00110923"/>
    <w:rsid w:val="001113C4"/>
    <w:rsid w:val="0011278F"/>
    <w:rsid w:val="00113C9F"/>
    <w:rsid w:val="001147C7"/>
    <w:rsid w:val="00114962"/>
    <w:rsid w:val="001161B3"/>
    <w:rsid w:val="00116264"/>
    <w:rsid w:val="00116512"/>
    <w:rsid w:val="00116D35"/>
    <w:rsid w:val="00117512"/>
    <w:rsid w:val="00117545"/>
    <w:rsid w:val="0012007F"/>
    <w:rsid w:val="00120E7D"/>
    <w:rsid w:val="00120EF2"/>
    <w:rsid w:val="001230ED"/>
    <w:rsid w:val="00123A21"/>
    <w:rsid w:val="0012433E"/>
    <w:rsid w:val="00124B09"/>
    <w:rsid w:val="0012584C"/>
    <w:rsid w:val="0012644C"/>
    <w:rsid w:val="00132394"/>
    <w:rsid w:val="0013249B"/>
    <w:rsid w:val="00135923"/>
    <w:rsid w:val="001366EF"/>
    <w:rsid w:val="00136B06"/>
    <w:rsid w:val="00140D61"/>
    <w:rsid w:val="0014147F"/>
    <w:rsid w:val="00141496"/>
    <w:rsid w:val="00143413"/>
    <w:rsid w:val="00144A07"/>
    <w:rsid w:val="00144D6C"/>
    <w:rsid w:val="00144DF6"/>
    <w:rsid w:val="00145A3D"/>
    <w:rsid w:val="00145AFB"/>
    <w:rsid w:val="00145E38"/>
    <w:rsid w:val="00146F02"/>
    <w:rsid w:val="001470A5"/>
    <w:rsid w:val="00147962"/>
    <w:rsid w:val="00147B96"/>
    <w:rsid w:val="0015043E"/>
    <w:rsid w:val="00151731"/>
    <w:rsid w:val="00153122"/>
    <w:rsid w:val="00154562"/>
    <w:rsid w:val="00154C8F"/>
    <w:rsid w:val="00155AB7"/>
    <w:rsid w:val="00160497"/>
    <w:rsid w:val="00160D32"/>
    <w:rsid w:val="00161438"/>
    <w:rsid w:val="00161982"/>
    <w:rsid w:val="0016282F"/>
    <w:rsid w:val="00163A48"/>
    <w:rsid w:val="00163E7C"/>
    <w:rsid w:val="00165568"/>
    <w:rsid w:val="001660BD"/>
    <w:rsid w:val="00172A17"/>
    <w:rsid w:val="00172C18"/>
    <w:rsid w:val="001737D4"/>
    <w:rsid w:val="001771CA"/>
    <w:rsid w:val="00180319"/>
    <w:rsid w:val="0018102F"/>
    <w:rsid w:val="001812E0"/>
    <w:rsid w:val="001823B4"/>
    <w:rsid w:val="00182A2E"/>
    <w:rsid w:val="00182EEC"/>
    <w:rsid w:val="001835CC"/>
    <w:rsid w:val="00185347"/>
    <w:rsid w:val="00185452"/>
    <w:rsid w:val="00186C16"/>
    <w:rsid w:val="00187334"/>
    <w:rsid w:val="00187BD0"/>
    <w:rsid w:val="00187DB6"/>
    <w:rsid w:val="0019029D"/>
    <w:rsid w:val="00190C88"/>
    <w:rsid w:val="00190D8C"/>
    <w:rsid w:val="00191096"/>
    <w:rsid w:val="0019121D"/>
    <w:rsid w:val="001918A2"/>
    <w:rsid w:val="00191F98"/>
    <w:rsid w:val="00193203"/>
    <w:rsid w:val="00193376"/>
    <w:rsid w:val="00194AC8"/>
    <w:rsid w:val="00194C1E"/>
    <w:rsid w:val="00195537"/>
    <w:rsid w:val="00195C19"/>
    <w:rsid w:val="001964F2"/>
    <w:rsid w:val="00196979"/>
    <w:rsid w:val="00197F90"/>
    <w:rsid w:val="001A0198"/>
    <w:rsid w:val="001A1040"/>
    <w:rsid w:val="001A10FD"/>
    <w:rsid w:val="001A1339"/>
    <w:rsid w:val="001A1703"/>
    <w:rsid w:val="001A3239"/>
    <w:rsid w:val="001A51CE"/>
    <w:rsid w:val="001A57D4"/>
    <w:rsid w:val="001A6DD2"/>
    <w:rsid w:val="001A7DA1"/>
    <w:rsid w:val="001B0B72"/>
    <w:rsid w:val="001B12A1"/>
    <w:rsid w:val="001B19B4"/>
    <w:rsid w:val="001B28BE"/>
    <w:rsid w:val="001B3992"/>
    <w:rsid w:val="001B3E8A"/>
    <w:rsid w:val="001B41D7"/>
    <w:rsid w:val="001B5549"/>
    <w:rsid w:val="001B5E76"/>
    <w:rsid w:val="001B61A9"/>
    <w:rsid w:val="001B6CF3"/>
    <w:rsid w:val="001B7C11"/>
    <w:rsid w:val="001C1C95"/>
    <w:rsid w:val="001C3565"/>
    <w:rsid w:val="001C5351"/>
    <w:rsid w:val="001C53CB"/>
    <w:rsid w:val="001C5AD6"/>
    <w:rsid w:val="001C6937"/>
    <w:rsid w:val="001C6AED"/>
    <w:rsid w:val="001C70AB"/>
    <w:rsid w:val="001C7244"/>
    <w:rsid w:val="001C7534"/>
    <w:rsid w:val="001D1076"/>
    <w:rsid w:val="001D243C"/>
    <w:rsid w:val="001D3D2F"/>
    <w:rsid w:val="001D47CE"/>
    <w:rsid w:val="001D4F21"/>
    <w:rsid w:val="001D4F34"/>
    <w:rsid w:val="001D5B27"/>
    <w:rsid w:val="001D77AD"/>
    <w:rsid w:val="001D7ACF"/>
    <w:rsid w:val="001E01BB"/>
    <w:rsid w:val="001E10E5"/>
    <w:rsid w:val="001E1504"/>
    <w:rsid w:val="001E254E"/>
    <w:rsid w:val="001E2EB4"/>
    <w:rsid w:val="001E5318"/>
    <w:rsid w:val="001F0874"/>
    <w:rsid w:val="001F09C9"/>
    <w:rsid w:val="001F0C28"/>
    <w:rsid w:val="001F13DC"/>
    <w:rsid w:val="001F1C5D"/>
    <w:rsid w:val="001F29E1"/>
    <w:rsid w:val="001F3126"/>
    <w:rsid w:val="001F3A17"/>
    <w:rsid w:val="001F4EDF"/>
    <w:rsid w:val="001F6D88"/>
    <w:rsid w:val="001F7842"/>
    <w:rsid w:val="002005DC"/>
    <w:rsid w:val="002008B3"/>
    <w:rsid w:val="00201930"/>
    <w:rsid w:val="0020345B"/>
    <w:rsid w:val="002037B5"/>
    <w:rsid w:val="0020557D"/>
    <w:rsid w:val="00205628"/>
    <w:rsid w:val="0020601F"/>
    <w:rsid w:val="00206177"/>
    <w:rsid w:val="002107D7"/>
    <w:rsid w:val="0021088C"/>
    <w:rsid w:val="00211999"/>
    <w:rsid w:val="00211EED"/>
    <w:rsid w:val="00211FB3"/>
    <w:rsid w:val="00212F59"/>
    <w:rsid w:val="00213CCA"/>
    <w:rsid w:val="0021408B"/>
    <w:rsid w:val="00215242"/>
    <w:rsid w:val="00215744"/>
    <w:rsid w:val="00215CA6"/>
    <w:rsid w:val="00216F30"/>
    <w:rsid w:val="0021736C"/>
    <w:rsid w:val="002207D7"/>
    <w:rsid w:val="00220A4F"/>
    <w:rsid w:val="002217CC"/>
    <w:rsid w:val="002236BA"/>
    <w:rsid w:val="00224409"/>
    <w:rsid w:val="0022584D"/>
    <w:rsid w:val="00225CB0"/>
    <w:rsid w:val="00225EC5"/>
    <w:rsid w:val="00227582"/>
    <w:rsid w:val="002307DC"/>
    <w:rsid w:val="00231F48"/>
    <w:rsid w:val="002330E4"/>
    <w:rsid w:val="00233256"/>
    <w:rsid w:val="00233330"/>
    <w:rsid w:val="00234941"/>
    <w:rsid w:val="002354D7"/>
    <w:rsid w:val="00235514"/>
    <w:rsid w:val="002368DE"/>
    <w:rsid w:val="002407FF"/>
    <w:rsid w:val="0024307C"/>
    <w:rsid w:val="002435FC"/>
    <w:rsid w:val="002463E5"/>
    <w:rsid w:val="00246AF8"/>
    <w:rsid w:val="00250629"/>
    <w:rsid w:val="00250CCF"/>
    <w:rsid w:val="00250D7F"/>
    <w:rsid w:val="00251A06"/>
    <w:rsid w:val="00255187"/>
    <w:rsid w:val="0025565A"/>
    <w:rsid w:val="00256563"/>
    <w:rsid w:val="0025666B"/>
    <w:rsid w:val="002603A7"/>
    <w:rsid w:val="0026064E"/>
    <w:rsid w:val="00260CBB"/>
    <w:rsid w:val="0026248B"/>
    <w:rsid w:val="00264363"/>
    <w:rsid w:val="002659CC"/>
    <w:rsid w:val="00265BE5"/>
    <w:rsid w:val="0026696E"/>
    <w:rsid w:val="0027081E"/>
    <w:rsid w:val="002719DF"/>
    <w:rsid w:val="00271FFE"/>
    <w:rsid w:val="00274301"/>
    <w:rsid w:val="00275600"/>
    <w:rsid w:val="00276960"/>
    <w:rsid w:val="00277C89"/>
    <w:rsid w:val="00280798"/>
    <w:rsid w:val="00280D9D"/>
    <w:rsid w:val="00281C4A"/>
    <w:rsid w:val="00283EAC"/>
    <w:rsid w:val="00284029"/>
    <w:rsid w:val="00284E58"/>
    <w:rsid w:val="002905E9"/>
    <w:rsid w:val="0029073E"/>
    <w:rsid w:val="00290A63"/>
    <w:rsid w:val="00291C09"/>
    <w:rsid w:val="002926C9"/>
    <w:rsid w:val="00292F7F"/>
    <w:rsid w:val="002939DD"/>
    <w:rsid w:val="002939F3"/>
    <w:rsid w:val="00293EB5"/>
    <w:rsid w:val="00295D50"/>
    <w:rsid w:val="00296363"/>
    <w:rsid w:val="00296C59"/>
    <w:rsid w:val="00297849"/>
    <w:rsid w:val="002A07A3"/>
    <w:rsid w:val="002A10FA"/>
    <w:rsid w:val="002A249C"/>
    <w:rsid w:val="002A34DB"/>
    <w:rsid w:val="002A506D"/>
    <w:rsid w:val="002A50C6"/>
    <w:rsid w:val="002A61E3"/>
    <w:rsid w:val="002A6CBD"/>
    <w:rsid w:val="002A725F"/>
    <w:rsid w:val="002B05E7"/>
    <w:rsid w:val="002B0FA3"/>
    <w:rsid w:val="002B1C95"/>
    <w:rsid w:val="002B256D"/>
    <w:rsid w:val="002B25DD"/>
    <w:rsid w:val="002B5AAE"/>
    <w:rsid w:val="002B5D85"/>
    <w:rsid w:val="002B6B9E"/>
    <w:rsid w:val="002B7B15"/>
    <w:rsid w:val="002B7F61"/>
    <w:rsid w:val="002C2F7D"/>
    <w:rsid w:val="002C4B12"/>
    <w:rsid w:val="002C54F3"/>
    <w:rsid w:val="002C63FD"/>
    <w:rsid w:val="002C65EA"/>
    <w:rsid w:val="002C66CD"/>
    <w:rsid w:val="002C670C"/>
    <w:rsid w:val="002C6A2A"/>
    <w:rsid w:val="002C73B2"/>
    <w:rsid w:val="002D0158"/>
    <w:rsid w:val="002D07F0"/>
    <w:rsid w:val="002D193F"/>
    <w:rsid w:val="002D308C"/>
    <w:rsid w:val="002D3A2C"/>
    <w:rsid w:val="002D4359"/>
    <w:rsid w:val="002D5441"/>
    <w:rsid w:val="002D5AE2"/>
    <w:rsid w:val="002D67C7"/>
    <w:rsid w:val="002D6E4B"/>
    <w:rsid w:val="002D6EC2"/>
    <w:rsid w:val="002D78A2"/>
    <w:rsid w:val="002E0D64"/>
    <w:rsid w:val="002E21B9"/>
    <w:rsid w:val="002E2978"/>
    <w:rsid w:val="002E2C5E"/>
    <w:rsid w:val="002E5744"/>
    <w:rsid w:val="002E58D8"/>
    <w:rsid w:val="002E6895"/>
    <w:rsid w:val="002E6D58"/>
    <w:rsid w:val="002E7030"/>
    <w:rsid w:val="002F0173"/>
    <w:rsid w:val="002F04C3"/>
    <w:rsid w:val="002F12BE"/>
    <w:rsid w:val="002F220E"/>
    <w:rsid w:val="002F3457"/>
    <w:rsid w:val="002F4145"/>
    <w:rsid w:val="002F4FD9"/>
    <w:rsid w:val="002F65E9"/>
    <w:rsid w:val="002F73CF"/>
    <w:rsid w:val="00300841"/>
    <w:rsid w:val="00300F5D"/>
    <w:rsid w:val="003010D8"/>
    <w:rsid w:val="00301A80"/>
    <w:rsid w:val="00303851"/>
    <w:rsid w:val="00304ED8"/>
    <w:rsid w:val="00307448"/>
    <w:rsid w:val="00307701"/>
    <w:rsid w:val="00310AA9"/>
    <w:rsid w:val="00311761"/>
    <w:rsid w:val="00312074"/>
    <w:rsid w:val="00312B75"/>
    <w:rsid w:val="00312C5C"/>
    <w:rsid w:val="00312FA7"/>
    <w:rsid w:val="00312FBF"/>
    <w:rsid w:val="00313DF8"/>
    <w:rsid w:val="00313F3B"/>
    <w:rsid w:val="0031410A"/>
    <w:rsid w:val="00314BD0"/>
    <w:rsid w:val="00314F94"/>
    <w:rsid w:val="003164C7"/>
    <w:rsid w:val="00320186"/>
    <w:rsid w:val="003209C9"/>
    <w:rsid w:val="003311D6"/>
    <w:rsid w:val="003321F1"/>
    <w:rsid w:val="00332639"/>
    <w:rsid w:val="003334BA"/>
    <w:rsid w:val="00333DD8"/>
    <w:rsid w:val="00334AA5"/>
    <w:rsid w:val="003352D3"/>
    <w:rsid w:val="0033715E"/>
    <w:rsid w:val="00337BDE"/>
    <w:rsid w:val="00340403"/>
    <w:rsid w:val="003424B7"/>
    <w:rsid w:val="00342A44"/>
    <w:rsid w:val="00342B9A"/>
    <w:rsid w:val="00342F2C"/>
    <w:rsid w:val="003435BE"/>
    <w:rsid w:val="003435ED"/>
    <w:rsid w:val="003447EF"/>
    <w:rsid w:val="00344E6B"/>
    <w:rsid w:val="0035274E"/>
    <w:rsid w:val="00353262"/>
    <w:rsid w:val="003534C3"/>
    <w:rsid w:val="00353D89"/>
    <w:rsid w:val="00353E03"/>
    <w:rsid w:val="00354010"/>
    <w:rsid w:val="00354303"/>
    <w:rsid w:val="0035489B"/>
    <w:rsid w:val="00354B94"/>
    <w:rsid w:val="00354CD1"/>
    <w:rsid w:val="003555EA"/>
    <w:rsid w:val="00355720"/>
    <w:rsid w:val="00357460"/>
    <w:rsid w:val="00357E84"/>
    <w:rsid w:val="00360113"/>
    <w:rsid w:val="00361575"/>
    <w:rsid w:val="003617BC"/>
    <w:rsid w:val="00361A76"/>
    <w:rsid w:val="00363A81"/>
    <w:rsid w:val="0036618C"/>
    <w:rsid w:val="00367214"/>
    <w:rsid w:val="003673D7"/>
    <w:rsid w:val="00370594"/>
    <w:rsid w:val="00370A46"/>
    <w:rsid w:val="00371FDC"/>
    <w:rsid w:val="00372D74"/>
    <w:rsid w:val="00374C00"/>
    <w:rsid w:val="0037510C"/>
    <w:rsid w:val="00375DF9"/>
    <w:rsid w:val="0037795C"/>
    <w:rsid w:val="00377ADB"/>
    <w:rsid w:val="00380D05"/>
    <w:rsid w:val="003821EA"/>
    <w:rsid w:val="00382559"/>
    <w:rsid w:val="00385D51"/>
    <w:rsid w:val="00386659"/>
    <w:rsid w:val="00390DB0"/>
    <w:rsid w:val="003919FB"/>
    <w:rsid w:val="0039214B"/>
    <w:rsid w:val="00392689"/>
    <w:rsid w:val="00394B38"/>
    <w:rsid w:val="003962B0"/>
    <w:rsid w:val="003975B4"/>
    <w:rsid w:val="003A2657"/>
    <w:rsid w:val="003A3F0C"/>
    <w:rsid w:val="003A58D1"/>
    <w:rsid w:val="003A67A7"/>
    <w:rsid w:val="003A7B67"/>
    <w:rsid w:val="003A7C4A"/>
    <w:rsid w:val="003B0FCD"/>
    <w:rsid w:val="003B15B9"/>
    <w:rsid w:val="003B1723"/>
    <w:rsid w:val="003B27D1"/>
    <w:rsid w:val="003B2C70"/>
    <w:rsid w:val="003B4168"/>
    <w:rsid w:val="003B4BA2"/>
    <w:rsid w:val="003B4DA0"/>
    <w:rsid w:val="003B5422"/>
    <w:rsid w:val="003B5D29"/>
    <w:rsid w:val="003B76EB"/>
    <w:rsid w:val="003B7796"/>
    <w:rsid w:val="003C03E2"/>
    <w:rsid w:val="003C0A5D"/>
    <w:rsid w:val="003C141D"/>
    <w:rsid w:val="003C19D6"/>
    <w:rsid w:val="003C1AE5"/>
    <w:rsid w:val="003C2072"/>
    <w:rsid w:val="003C271D"/>
    <w:rsid w:val="003C2730"/>
    <w:rsid w:val="003C3FE9"/>
    <w:rsid w:val="003C5184"/>
    <w:rsid w:val="003C5233"/>
    <w:rsid w:val="003C5E95"/>
    <w:rsid w:val="003C6FA1"/>
    <w:rsid w:val="003C71CC"/>
    <w:rsid w:val="003C7550"/>
    <w:rsid w:val="003C785B"/>
    <w:rsid w:val="003D08BA"/>
    <w:rsid w:val="003D0A6D"/>
    <w:rsid w:val="003D233D"/>
    <w:rsid w:val="003D3A42"/>
    <w:rsid w:val="003D47C9"/>
    <w:rsid w:val="003D4E76"/>
    <w:rsid w:val="003D6C85"/>
    <w:rsid w:val="003D7F94"/>
    <w:rsid w:val="003E102D"/>
    <w:rsid w:val="003E230C"/>
    <w:rsid w:val="003E2FCC"/>
    <w:rsid w:val="003E34BB"/>
    <w:rsid w:val="003E3895"/>
    <w:rsid w:val="003E4DE4"/>
    <w:rsid w:val="003E6085"/>
    <w:rsid w:val="003E6601"/>
    <w:rsid w:val="003E6675"/>
    <w:rsid w:val="003E7B3B"/>
    <w:rsid w:val="003F00FE"/>
    <w:rsid w:val="003F0F90"/>
    <w:rsid w:val="003F1016"/>
    <w:rsid w:val="003F28C0"/>
    <w:rsid w:val="003F538E"/>
    <w:rsid w:val="003F7FAC"/>
    <w:rsid w:val="0040008E"/>
    <w:rsid w:val="00402D18"/>
    <w:rsid w:val="00402EA6"/>
    <w:rsid w:val="00402ECE"/>
    <w:rsid w:val="004040B8"/>
    <w:rsid w:val="004058B7"/>
    <w:rsid w:val="00407802"/>
    <w:rsid w:val="004101EC"/>
    <w:rsid w:val="0041040E"/>
    <w:rsid w:val="00410952"/>
    <w:rsid w:val="00412082"/>
    <w:rsid w:val="00413A1F"/>
    <w:rsid w:val="00414169"/>
    <w:rsid w:val="0041473F"/>
    <w:rsid w:val="00415159"/>
    <w:rsid w:val="0041520D"/>
    <w:rsid w:val="00415803"/>
    <w:rsid w:val="00415EA5"/>
    <w:rsid w:val="00416DA5"/>
    <w:rsid w:val="00416FCD"/>
    <w:rsid w:val="0041728D"/>
    <w:rsid w:val="0041766D"/>
    <w:rsid w:val="00420E7F"/>
    <w:rsid w:val="00421A08"/>
    <w:rsid w:val="00421A52"/>
    <w:rsid w:val="00422851"/>
    <w:rsid w:val="00423361"/>
    <w:rsid w:val="00424120"/>
    <w:rsid w:val="00427636"/>
    <w:rsid w:val="00427877"/>
    <w:rsid w:val="00430131"/>
    <w:rsid w:val="00430D83"/>
    <w:rsid w:val="00432939"/>
    <w:rsid w:val="00434F77"/>
    <w:rsid w:val="004352B5"/>
    <w:rsid w:val="004361B2"/>
    <w:rsid w:val="0043710B"/>
    <w:rsid w:val="00437F83"/>
    <w:rsid w:val="00440C8F"/>
    <w:rsid w:val="00440CC1"/>
    <w:rsid w:val="00441D9A"/>
    <w:rsid w:val="00443C02"/>
    <w:rsid w:val="004443BF"/>
    <w:rsid w:val="00445258"/>
    <w:rsid w:val="0044533A"/>
    <w:rsid w:val="0044571F"/>
    <w:rsid w:val="00445BCD"/>
    <w:rsid w:val="004466AF"/>
    <w:rsid w:val="00447197"/>
    <w:rsid w:val="004505B5"/>
    <w:rsid w:val="00451231"/>
    <w:rsid w:val="004518AB"/>
    <w:rsid w:val="00451B97"/>
    <w:rsid w:val="00452734"/>
    <w:rsid w:val="00452E56"/>
    <w:rsid w:val="004531B6"/>
    <w:rsid w:val="00455D2D"/>
    <w:rsid w:val="004560F2"/>
    <w:rsid w:val="00456BC3"/>
    <w:rsid w:val="00456FF3"/>
    <w:rsid w:val="00457759"/>
    <w:rsid w:val="00457E11"/>
    <w:rsid w:val="00460510"/>
    <w:rsid w:val="00461B61"/>
    <w:rsid w:val="00461C31"/>
    <w:rsid w:val="0046318F"/>
    <w:rsid w:val="00465377"/>
    <w:rsid w:val="00466BC6"/>
    <w:rsid w:val="00470FC4"/>
    <w:rsid w:val="00471064"/>
    <w:rsid w:val="0047209A"/>
    <w:rsid w:val="00472D33"/>
    <w:rsid w:val="00472DC1"/>
    <w:rsid w:val="00472E5D"/>
    <w:rsid w:val="00473FBC"/>
    <w:rsid w:val="004747A5"/>
    <w:rsid w:val="00475356"/>
    <w:rsid w:val="00475BC7"/>
    <w:rsid w:val="00476869"/>
    <w:rsid w:val="00476C60"/>
    <w:rsid w:val="004827B5"/>
    <w:rsid w:val="0048307E"/>
    <w:rsid w:val="004839F1"/>
    <w:rsid w:val="00484179"/>
    <w:rsid w:val="004842BA"/>
    <w:rsid w:val="00485753"/>
    <w:rsid w:val="00485FDB"/>
    <w:rsid w:val="004866CB"/>
    <w:rsid w:val="00487523"/>
    <w:rsid w:val="00487B79"/>
    <w:rsid w:val="00491CD0"/>
    <w:rsid w:val="00492208"/>
    <w:rsid w:val="00492952"/>
    <w:rsid w:val="0049300A"/>
    <w:rsid w:val="004940BF"/>
    <w:rsid w:val="00494F64"/>
    <w:rsid w:val="00495788"/>
    <w:rsid w:val="00495B08"/>
    <w:rsid w:val="00495B9E"/>
    <w:rsid w:val="00496FBC"/>
    <w:rsid w:val="00497DE0"/>
    <w:rsid w:val="004A063C"/>
    <w:rsid w:val="004A0850"/>
    <w:rsid w:val="004A15D5"/>
    <w:rsid w:val="004A1A56"/>
    <w:rsid w:val="004A1DEA"/>
    <w:rsid w:val="004A2E93"/>
    <w:rsid w:val="004A3637"/>
    <w:rsid w:val="004A3E29"/>
    <w:rsid w:val="004A4200"/>
    <w:rsid w:val="004A6260"/>
    <w:rsid w:val="004A6783"/>
    <w:rsid w:val="004A7017"/>
    <w:rsid w:val="004B0752"/>
    <w:rsid w:val="004B2F6C"/>
    <w:rsid w:val="004B338E"/>
    <w:rsid w:val="004B4054"/>
    <w:rsid w:val="004B4A69"/>
    <w:rsid w:val="004B5059"/>
    <w:rsid w:val="004B5356"/>
    <w:rsid w:val="004B5DAB"/>
    <w:rsid w:val="004B6417"/>
    <w:rsid w:val="004B6710"/>
    <w:rsid w:val="004C030E"/>
    <w:rsid w:val="004C18D8"/>
    <w:rsid w:val="004C4903"/>
    <w:rsid w:val="004C4A78"/>
    <w:rsid w:val="004C4CDC"/>
    <w:rsid w:val="004C4E7A"/>
    <w:rsid w:val="004C5061"/>
    <w:rsid w:val="004C5E08"/>
    <w:rsid w:val="004C662A"/>
    <w:rsid w:val="004C6AA6"/>
    <w:rsid w:val="004C76F5"/>
    <w:rsid w:val="004D11D8"/>
    <w:rsid w:val="004D326F"/>
    <w:rsid w:val="004D35C6"/>
    <w:rsid w:val="004D741B"/>
    <w:rsid w:val="004E0EA5"/>
    <w:rsid w:val="004E1394"/>
    <w:rsid w:val="004E1777"/>
    <w:rsid w:val="004E3C79"/>
    <w:rsid w:val="004E4C06"/>
    <w:rsid w:val="004E500F"/>
    <w:rsid w:val="004E604D"/>
    <w:rsid w:val="004E6C6D"/>
    <w:rsid w:val="004F0A67"/>
    <w:rsid w:val="004F1847"/>
    <w:rsid w:val="004F2220"/>
    <w:rsid w:val="004F28CE"/>
    <w:rsid w:val="004F5861"/>
    <w:rsid w:val="004F5C53"/>
    <w:rsid w:val="004F6369"/>
    <w:rsid w:val="00501748"/>
    <w:rsid w:val="0050410B"/>
    <w:rsid w:val="005057CC"/>
    <w:rsid w:val="00507905"/>
    <w:rsid w:val="005103BE"/>
    <w:rsid w:val="0051065B"/>
    <w:rsid w:val="00510DE2"/>
    <w:rsid w:val="00511507"/>
    <w:rsid w:val="0051220B"/>
    <w:rsid w:val="00512B0D"/>
    <w:rsid w:val="00513192"/>
    <w:rsid w:val="00513F75"/>
    <w:rsid w:val="00514454"/>
    <w:rsid w:val="0051446D"/>
    <w:rsid w:val="005157DB"/>
    <w:rsid w:val="00515B4F"/>
    <w:rsid w:val="00516326"/>
    <w:rsid w:val="005212F1"/>
    <w:rsid w:val="005231A1"/>
    <w:rsid w:val="0052322C"/>
    <w:rsid w:val="00523B18"/>
    <w:rsid w:val="00523D51"/>
    <w:rsid w:val="00523DB8"/>
    <w:rsid w:val="00525B75"/>
    <w:rsid w:val="00526D47"/>
    <w:rsid w:val="00526D9C"/>
    <w:rsid w:val="00527502"/>
    <w:rsid w:val="00527907"/>
    <w:rsid w:val="00531B40"/>
    <w:rsid w:val="0053255D"/>
    <w:rsid w:val="005326B4"/>
    <w:rsid w:val="00532BAD"/>
    <w:rsid w:val="00534DE0"/>
    <w:rsid w:val="00535494"/>
    <w:rsid w:val="00535E8B"/>
    <w:rsid w:val="00536F8A"/>
    <w:rsid w:val="005402B2"/>
    <w:rsid w:val="00542178"/>
    <w:rsid w:val="00542D46"/>
    <w:rsid w:val="00544C0C"/>
    <w:rsid w:val="00545D56"/>
    <w:rsid w:val="00545DF6"/>
    <w:rsid w:val="00546210"/>
    <w:rsid w:val="005471F3"/>
    <w:rsid w:val="00550658"/>
    <w:rsid w:val="00551659"/>
    <w:rsid w:val="00551F31"/>
    <w:rsid w:val="00552C19"/>
    <w:rsid w:val="005530F3"/>
    <w:rsid w:val="00554089"/>
    <w:rsid w:val="005550B1"/>
    <w:rsid w:val="005569F1"/>
    <w:rsid w:val="0056112D"/>
    <w:rsid w:val="00561F70"/>
    <w:rsid w:val="005639D6"/>
    <w:rsid w:val="00565047"/>
    <w:rsid w:val="005653BA"/>
    <w:rsid w:val="0056590F"/>
    <w:rsid w:val="005670CB"/>
    <w:rsid w:val="00567383"/>
    <w:rsid w:val="00572CFA"/>
    <w:rsid w:val="00573527"/>
    <w:rsid w:val="00573E0C"/>
    <w:rsid w:val="00577A42"/>
    <w:rsid w:val="00580676"/>
    <w:rsid w:val="0058103F"/>
    <w:rsid w:val="00581786"/>
    <w:rsid w:val="00581C9B"/>
    <w:rsid w:val="00581EB8"/>
    <w:rsid w:val="00582ACA"/>
    <w:rsid w:val="0058366E"/>
    <w:rsid w:val="00583FD7"/>
    <w:rsid w:val="00584BE9"/>
    <w:rsid w:val="005850D0"/>
    <w:rsid w:val="0058555B"/>
    <w:rsid w:val="00585F60"/>
    <w:rsid w:val="00586E00"/>
    <w:rsid w:val="00586E01"/>
    <w:rsid w:val="00587351"/>
    <w:rsid w:val="00590D21"/>
    <w:rsid w:val="005922F5"/>
    <w:rsid w:val="00593B4F"/>
    <w:rsid w:val="00593C4E"/>
    <w:rsid w:val="00593D80"/>
    <w:rsid w:val="0059412B"/>
    <w:rsid w:val="00594B0B"/>
    <w:rsid w:val="00594CBF"/>
    <w:rsid w:val="00595221"/>
    <w:rsid w:val="00595C8B"/>
    <w:rsid w:val="00595E73"/>
    <w:rsid w:val="005A0730"/>
    <w:rsid w:val="005A1D19"/>
    <w:rsid w:val="005A23FC"/>
    <w:rsid w:val="005A3156"/>
    <w:rsid w:val="005A3B89"/>
    <w:rsid w:val="005A5084"/>
    <w:rsid w:val="005A5CC5"/>
    <w:rsid w:val="005A6CB9"/>
    <w:rsid w:val="005B18A4"/>
    <w:rsid w:val="005B227D"/>
    <w:rsid w:val="005B2F55"/>
    <w:rsid w:val="005B3E7B"/>
    <w:rsid w:val="005B47DB"/>
    <w:rsid w:val="005B4B6D"/>
    <w:rsid w:val="005B51A2"/>
    <w:rsid w:val="005B523A"/>
    <w:rsid w:val="005B5D4D"/>
    <w:rsid w:val="005B5EDD"/>
    <w:rsid w:val="005C0B6A"/>
    <w:rsid w:val="005C1D01"/>
    <w:rsid w:val="005C29AA"/>
    <w:rsid w:val="005C329D"/>
    <w:rsid w:val="005C39E1"/>
    <w:rsid w:val="005C4C9B"/>
    <w:rsid w:val="005C531A"/>
    <w:rsid w:val="005C67E0"/>
    <w:rsid w:val="005C6E6B"/>
    <w:rsid w:val="005C718C"/>
    <w:rsid w:val="005D2FF8"/>
    <w:rsid w:val="005D3A6A"/>
    <w:rsid w:val="005D3F80"/>
    <w:rsid w:val="005D51BE"/>
    <w:rsid w:val="005D572C"/>
    <w:rsid w:val="005D5A85"/>
    <w:rsid w:val="005D60D9"/>
    <w:rsid w:val="005D7622"/>
    <w:rsid w:val="005D7EF8"/>
    <w:rsid w:val="005E0204"/>
    <w:rsid w:val="005E056C"/>
    <w:rsid w:val="005E0F0A"/>
    <w:rsid w:val="005E1077"/>
    <w:rsid w:val="005E1F07"/>
    <w:rsid w:val="005E20D9"/>
    <w:rsid w:val="005E2E37"/>
    <w:rsid w:val="005E6ED2"/>
    <w:rsid w:val="005F0636"/>
    <w:rsid w:val="005F0BE5"/>
    <w:rsid w:val="005F0EB6"/>
    <w:rsid w:val="005F1AD2"/>
    <w:rsid w:val="005F1D6E"/>
    <w:rsid w:val="005F220D"/>
    <w:rsid w:val="005F2FAC"/>
    <w:rsid w:val="005F4A02"/>
    <w:rsid w:val="005F54A6"/>
    <w:rsid w:val="005F651E"/>
    <w:rsid w:val="005F69A2"/>
    <w:rsid w:val="005F7314"/>
    <w:rsid w:val="006010B6"/>
    <w:rsid w:val="0060169E"/>
    <w:rsid w:val="006023E1"/>
    <w:rsid w:val="00602897"/>
    <w:rsid w:val="00603E77"/>
    <w:rsid w:val="00605267"/>
    <w:rsid w:val="0060660A"/>
    <w:rsid w:val="006066FD"/>
    <w:rsid w:val="00606CC1"/>
    <w:rsid w:val="00606ED1"/>
    <w:rsid w:val="006109FE"/>
    <w:rsid w:val="00611248"/>
    <w:rsid w:val="00614453"/>
    <w:rsid w:val="00614567"/>
    <w:rsid w:val="00614C14"/>
    <w:rsid w:val="00614EB6"/>
    <w:rsid w:val="00615E68"/>
    <w:rsid w:val="00616632"/>
    <w:rsid w:val="00616B9A"/>
    <w:rsid w:val="00616D20"/>
    <w:rsid w:val="00617A06"/>
    <w:rsid w:val="0062078E"/>
    <w:rsid w:val="00621D21"/>
    <w:rsid w:val="00622452"/>
    <w:rsid w:val="006244E3"/>
    <w:rsid w:val="00624763"/>
    <w:rsid w:val="00626AA4"/>
    <w:rsid w:val="0062719F"/>
    <w:rsid w:val="00627E5B"/>
    <w:rsid w:val="00630271"/>
    <w:rsid w:val="006306E3"/>
    <w:rsid w:val="00630F35"/>
    <w:rsid w:val="006318EE"/>
    <w:rsid w:val="006336D6"/>
    <w:rsid w:val="006339DB"/>
    <w:rsid w:val="00633A35"/>
    <w:rsid w:val="00634CEA"/>
    <w:rsid w:val="00635120"/>
    <w:rsid w:val="006356F2"/>
    <w:rsid w:val="006360A3"/>
    <w:rsid w:val="006373A4"/>
    <w:rsid w:val="00640041"/>
    <w:rsid w:val="0064072D"/>
    <w:rsid w:val="00640B59"/>
    <w:rsid w:val="00641984"/>
    <w:rsid w:val="00643340"/>
    <w:rsid w:val="00643E60"/>
    <w:rsid w:val="00643E9D"/>
    <w:rsid w:val="00644110"/>
    <w:rsid w:val="00644CA3"/>
    <w:rsid w:val="00645B31"/>
    <w:rsid w:val="006462E4"/>
    <w:rsid w:val="006530F3"/>
    <w:rsid w:val="00653966"/>
    <w:rsid w:val="006556C5"/>
    <w:rsid w:val="00655E10"/>
    <w:rsid w:val="00656ED8"/>
    <w:rsid w:val="0065757A"/>
    <w:rsid w:val="00660075"/>
    <w:rsid w:val="006607D4"/>
    <w:rsid w:val="0066288E"/>
    <w:rsid w:val="006643EB"/>
    <w:rsid w:val="006649DF"/>
    <w:rsid w:val="006652F3"/>
    <w:rsid w:val="00667268"/>
    <w:rsid w:val="0066747D"/>
    <w:rsid w:val="006674CB"/>
    <w:rsid w:val="00670E27"/>
    <w:rsid w:val="00671B7A"/>
    <w:rsid w:val="00671B85"/>
    <w:rsid w:val="006733B2"/>
    <w:rsid w:val="00673B3F"/>
    <w:rsid w:val="00673CB0"/>
    <w:rsid w:val="00673D3D"/>
    <w:rsid w:val="0067438F"/>
    <w:rsid w:val="00677506"/>
    <w:rsid w:val="00677973"/>
    <w:rsid w:val="00677D74"/>
    <w:rsid w:val="00680086"/>
    <w:rsid w:val="006802D7"/>
    <w:rsid w:val="0068050F"/>
    <w:rsid w:val="00680687"/>
    <w:rsid w:val="0068188C"/>
    <w:rsid w:val="00681A88"/>
    <w:rsid w:val="00681B70"/>
    <w:rsid w:val="0068263C"/>
    <w:rsid w:val="006838FC"/>
    <w:rsid w:val="0068475F"/>
    <w:rsid w:val="00687432"/>
    <w:rsid w:val="00687F7B"/>
    <w:rsid w:val="006908C0"/>
    <w:rsid w:val="00691053"/>
    <w:rsid w:val="00691222"/>
    <w:rsid w:val="006914AF"/>
    <w:rsid w:val="00692041"/>
    <w:rsid w:val="00692C50"/>
    <w:rsid w:val="00694B91"/>
    <w:rsid w:val="00694DBF"/>
    <w:rsid w:val="00694E0B"/>
    <w:rsid w:val="00694FC4"/>
    <w:rsid w:val="0069547E"/>
    <w:rsid w:val="00697C45"/>
    <w:rsid w:val="00697F3B"/>
    <w:rsid w:val="006A0282"/>
    <w:rsid w:val="006A0FE3"/>
    <w:rsid w:val="006A12A6"/>
    <w:rsid w:val="006A2217"/>
    <w:rsid w:val="006A2D95"/>
    <w:rsid w:val="006A36DF"/>
    <w:rsid w:val="006A407E"/>
    <w:rsid w:val="006A60BF"/>
    <w:rsid w:val="006A62E2"/>
    <w:rsid w:val="006A716B"/>
    <w:rsid w:val="006A7433"/>
    <w:rsid w:val="006A796E"/>
    <w:rsid w:val="006B00AA"/>
    <w:rsid w:val="006B095C"/>
    <w:rsid w:val="006B185B"/>
    <w:rsid w:val="006B1C48"/>
    <w:rsid w:val="006B210E"/>
    <w:rsid w:val="006B2200"/>
    <w:rsid w:val="006B2440"/>
    <w:rsid w:val="006B2AF9"/>
    <w:rsid w:val="006B307F"/>
    <w:rsid w:val="006B3375"/>
    <w:rsid w:val="006B3C98"/>
    <w:rsid w:val="006B4B1A"/>
    <w:rsid w:val="006B4DBB"/>
    <w:rsid w:val="006B5989"/>
    <w:rsid w:val="006B7089"/>
    <w:rsid w:val="006C152A"/>
    <w:rsid w:val="006C1D01"/>
    <w:rsid w:val="006C24B5"/>
    <w:rsid w:val="006C2BA2"/>
    <w:rsid w:val="006C3946"/>
    <w:rsid w:val="006C3EAB"/>
    <w:rsid w:val="006C428C"/>
    <w:rsid w:val="006C4880"/>
    <w:rsid w:val="006C6904"/>
    <w:rsid w:val="006C6A12"/>
    <w:rsid w:val="006D0C67"/>
    <w:rsid w:val="006D19FF"/>
    <w:rsid w:val="006D1C14"/>
    <w:rsid w:val="006D3695"/>
    <w:rsid w:val="006D6199"/>
    <w:rsid w:val="006D6877"/>
    <w:rsid w:val="006D79CC"/>
    <w:rsid w:val="006E0D55"/>
    <w:rsid w:val="006E122D"/>
    <w:rsid w:val="006E1D0E"/>
    <w:rsid w:val="006E27C9"/>
    <w:rsid w:val="006E2AFD"/>
    <w:rsid w:val="006E392C"/>
    <w:rsid w:val="006E3993"/>
    <w:rsid w:val="006E5EBB"/>
    <w:rsid w:val="006F05C8"/>
    <w:rsid w:val="006F06F7"/>
    <w:rsid w:val="006F1AEE"/>
    <w:rsid w:val="006F1FF0"/>
    <w:rsid w:val="006F21CF"/>
    <w:rsid w:val="006F2F38"/>
    <w:rsid w:val="006F3768"/>
    <w:rsid w:val="006F4181"/>
    <w:rsid w:val="006F434A"/>
    <w:rsid w:val="006F526F"/>
    <w:rsid w:val="006F70AA"/>
    <w:rsid w:val="006F71D7"/>
    <w:rsid w:val="006F795E"/>
    <w:rsid w:val="00701738"/>
    <w:rsid w:val="007017B7"/>
    <w:rsid w:val="00702B4D"/>
    <w:rsid w:val="00702D76"/>
    <w:rsid w:val="00703403"/>
    <w:rsid w:val="00705481"/>
    <w:rsid w:val="00705E4C"/>
    <w:rsid w:val="007064EA"/>
    <w:rsid w:val="0070697B"/>
    <w:rsid w:val="00710C3D"/>
    <w:rsid w:val="00710E40"/>
    <w:rsid w:val="00711453"/>
    <w:rsid w:val="00711A50"/>
    <w:rsid w:val="00711D9D"/>
    <w:rsid w:val="00711E4A"/>
    <w:rsid w:val="0071215E"/>
    <w:rsid w:val="00712BBE"/>
    <w:rsid w:val="00712DF1"/>
    <w:rsid w:val="00713F79"/>
    <w:rsid w:val="007143B9"/>
    <w:rsid w:val="0071497F"/>
    <w:rsid w:val="00714FA6"/>
    <w:rsid w:val="00716704"/>
    <w:rsid w:val="007200BD"/>
    <w:rsid w:val="00720CFE"/>
    <w:rsid w:val="007217A2"/>
    <w:rsid w:val="007218AC"/>
    <w:rsid w:val="00721EE8"/>
    <w:rsid w:val="00722502"/>
    <w:rsid w:val="00735144"/>
    <w:rsid w:val="00737719"/>
    <w:rsid w:val="00737CE3"/>
    <w:rsid w:val="00740467"/>
    <w:rsid w:val="00740843"/>
    <w:rsid w:val="00742809"/>
    <w:rsid w:val="00742C03"/>
    <w:rsid w:val="00743835"/>
    <w:rsid w:val="00743FEA"/>
    <w:rsid w:val="00744A61"/>
    <w:rsid w:val="00745556"/>
    <w:rsid w:val="007470E9"/>
    <w:rsid w:val="0074747A"/>
    <w:rsid w:val="00752A8C"/>
    <w:rsid w:val="007534E7"/>
    <w:rsid w:val="00753E37"/>
    <w:rsid w:val="00754CC7"/>
    <w:rsid w:val="00755210"/>
    <w:rsid w:val="0075673B"/>
    <w:rsid w:val="00760E22"/>
    <w:rsid w:val="00763150"/>
    <w:rsid w:val="00763FA3"/>
    <w:rsid w:val="007646BC"/>
    <w:rsid w:val="007652B6"/>
    <w:rsid w:val="00766B30"/>
    <w:rsid w:val="007703D3"/>
    <w:rsid w:val="00770AA6"/>
    <w:rsid w:val="00770E85"/>
    <w:rsid w:val="00772616"/>
    <w:rsid w:val="007751B7"/>
    <w:rsid w:val="00776F06"/>
    <w:rsid w:val="00777120"/>
    <w:rsid w:val="00777367"/>
    <w:rsid w:val="0078031E"/>
    <w:rsid w:val="007803AF"/>
    <w:rsid w:val="00780EA7"/>
    <w:rsid w:val="007812C0"/>
    <w:rsid w:val="007824EB"/>
    <w:rsid w:val="00782578"/>
    <w:rsid w:val="00783391"/>
    <w:rsid w:val="00783F9B"/>
    <w:rsid w:val="00784AC3"/>
    <w:rsid w:val="00787141"/>
    <w:rsid w:val="007879F4"/>
    <w:rsid w:val="00787B34"/>
    <w:rsid w:val="00787E9D"/>
    <w:rsid w:val="0079014F"/>
    <w:rsid w:val="007904F6"/>
    <w:rsid w:val="0079079C"/>
    <w:rsid w:val="007913D4"/>
    <w:rsid w:val="007929C2"/>
    <w:rsid w:val="007948EA"/>
    <w:rsid w:val="00794E91"/>
    <w:rsid w:val="00795518"/>
    <w:rsid w:val="00797A13"/>
    <w:rsid w:val="007A1BCF"/>
    <w:rsid w:val="007A2CB4"/>
    <w:rsid w:val="007A37FB"/>
    <w:rsid w:val="007A38E7"/>
    <w:rsid w:val="007A3A93"/>
    <w:rsid w:val="007A680F"/>
    <w:rsid w:val="007A758B"/>
    <w:rsid w:val="007A7A65"/>
    <w:rsid w:val="007B01DB"/>
    <w:rsid w:val="007B2F2B"/>
    <w:rsid w:val="007B596C"/>
    <w:rsid w:val="007B5E7B"/>
    <w:rsid w:val="007B5F74"/>
    <w:rsid w:val="007B651B"/>
    <w:rsid w:val="007B7383"/>
    <w:rsid w:val="007C2324"/>
    <w:rsid w:val="007C3B10"/>
    <w:rsid w:val="007C66E3"/>
    <w:rsid w:val="007C6CCD"/>
    <w:rsid w:val="007C7326"/>
    <w:rsid w:val="007C77AC"/>
    <w:rsid w:val="007C7E67"/>
    <w:rsid w:val="007D0E28"/>
    <w:rsid w:val="007D27E7"/>
    <w:rsid w:val="007D292B"/>
    <w:rsid w:val="007D3EC3"/>
    <w:rsid w:val="007D4357"/>
    <w:rsid w:val="007D4D9B"/>
    <w:rsid w:val="007D6679"/>
    <w:rsid w:val="007D79F5"/>
    <w:rsid w:val="007E0552"/>
    <w:rsid w:val="007E1D9C"/>
    <w:rsid w:val="007E2896"/>
    <w:rsid w:val="007E3F7F"/>
    <w:rsid w:val="007E4138"/>
    <w:rsid w:val="007E4706"/>
    <w:rsid w:val="007E55AF"/>
    <w:rsid w:val="007E6BE6"/>
    <w:rsid w:val="007E7771"/>
    <w:rsid w:val="007E7D7F"/>
    <w:rsid w:val="007F01AD"/>
    <w:rsid w:val="007F17D7"/>
    <w:rsid w:val="007F253A"/>
    <w:rsid w:val="007F2B37"/>
    <w:rsid w:val="007F45E7"/>
    <w:rsid w:val="007F501D"/>
    <w:rsid w:val="007F5954"/>
    <w:rsid w:val="007F622C"/>
    <w:rsid w:val="007F691C"/>
    <w:rsid w:val="007F697A"/>
    <w:rsid w:val="008000E8"/>
    <w:rsid w:val="00801629"/>
    <w:rsid w:val="00801FCA"/>
    <w:rsid w:val="008025C7"/>
    <w:rsid w:val="0080316D"/>
    <w:rsid w:val="008050DA"/>
    <w:rsid w:val="008058BA"/>
    <w:rsid w:val="00805A80"/>
    <w:rsid w:val="008061EC"/>
    <w:rsid w:val="00806F66"/>
    <w:rsid w:val="0080701B"/>
    <w:rsid w:val="008079ED"/>
    <w:rsid w:val="00811FFF"/>
    <w:rsid w:val="0081213B"/>
    <w:rsid w:val="008137D7"/>
    <w:rsid w:val="00813B08"/>
    <w:rsid w:val="008148B0"/>
    <w:rsid w:val="00816F24"/>
    <w:rsid w:val="00817769"/>
    <w:rsid w:val="00817D48"/>
    <w:rsid w:val="008205D9"/>
    <w:rsid w:val="008215ED"/>
    <w:rsid w:val="00821DB0"/>
    <w:rsid w:val="0082298C"/>
    <w:rsid w:val="008236CC"/>
    <w:rsid w:val="00824751"/>
    <w:rsid w:val="00824BEB"/>
    <w:rsid w:val="00825605"/>
    <w:rsid w:val="008256C3"/>
    <w:rsid w:val="00825C50"/>
    <w:rsid w:val="00826ADE"/>
    <w:rsid w:val="00827648"/>
    <w:rsid w:val="00830A96"/>
    <w:rsid w:val="00831802"/>
    <w:rsid w:val="00832033"/>
    <w:rsid w:val="008323FE"/>
    <w:rsid w:val="0083364B"/>
    <w:rsid w:val="00833A1D"/>
    <w:rsid w:val="00833F12"/>
    <w:rsid w:val="00834112"/>
    <w:rsid w:val="0083536D"/>
    <w:rsid w:val="00835881"/>
    <w:rsid w:val="00836EE0"/>
    <w:rsid w:val="008420C9"/>
    <w:rsid w:val="0084369B"/>
    <w:rsid w:val="00844F45"/>
    <w:rsid w:val="008452DE"/>
    <w:rsid w:val="00845FBB"/>
    <w:rsid w:val="008507DA"/>
    <w:rsid w:val="00851499"/>
    <w:rsid w:val="00852077"/>
    <w:rsid w:val="00853D9A"/>
    <w:rsid w:val="00853FFA"/>
    <w:rsid w:val="00856061"/>
    <w:rsid w:val="008563ED"/>
    <w:rsid w:val="008577DA"/>
    <w:rsid w:val="00860C71"/>
    <w:rsid w:val="008639D9"/>
    <w:rsid w:val="0086465E"/>
    <w:rsid w:val="00864AFC"/>
    <w:rsid w:val="00865000"/>
    <w:rsid w:val="00870F72"/>
    <w:rsid w:val="00872C74"/>
    <w:rsid w:val="00873B8F"/>
    <w:rsid w:val="008744B1"/>
    <w:rsid w:val="008748D6"/>
    <w:rsid w:val="00874907"/>
    <w:rsid w:val="00875213"/>
    <w:rsid w:val="00876B59"/>
    <w:rsid w:val="00877745"/>
    <w:rsid w:val="00877813"/>
    <w:rsid w:val="00877B27"/>
    <w:rsid w:val="00877EC2"/>
    <w:rsid w:val="00880594"/>
    <w:rsid w:val="00880630"/>
    <w:rsid w:val="00880CCB"/>
    <w:rsid w:val="00880D4A"/>
    <w:rsid w:val="00881441"/>
    <w:rsid w:val="0088330E"/>
    <w:rsid w:val="00884AF1"/>
    <w:rsid w:val="0088550E"/>
    <w:rsid w:val="00886761"/>
    <w:rsid w:val="00886E1A"/>
    <w:rsid w:val="0088747C"/>
    <w:rsid w:val="00890BD8"/>
    <w:rsid w:val="00891208"/>
    <w:rsid w:val="00891AC1"/>
    <w:rsid w:val="00892B6B"/>
    <w:rsid w:val="00892FF6"/>
    <w:rsid w:val="0089489F"/>
    <w:rsid w:val="00895036"/>
    <w:rsid w:val="0089552B"/>
    <w:rsid w:val="00896333"/>
    <w:rsid w:val="00896809"/>
    <w:rsid w:val="008A0344"/>
    <w:rsid w:val="008A074B"/>
    <w:rsid w:val="008A4284"/>
    <w:rsid w:val="008A45B5"/>
    <w:rsid w:val="008A46CF"/>
    <w:rsid w:val="008A48BA"/>
    <w:rsid w:val="008A4D7C"/>
    <w:rsid w:val="008A762B"/>
    <w:rsid w:val="008B16A7"/>
    <w:rsid w:val="008B19AE"/>
    <w:rsid w:val="008B2734"/>
    <w:rsid w:val="008B3B66"/>
    <w:rsid w:val="008B3E07"/>
    <w:rsid w:val="008B645B"/>
    <w:rsid w:val="008B6F5D"/>
    <w:rsid w:val="008B6FCC"/>
    <w:rsid w:val="008C10E5"/>
    <w:rsid w:val="008C24F3"/>
    <w:rsid w:val="008C3ED3"/>
    <w:rsid w:val="008C4FAA"/>
    <w:rsid w:val="008C7390"/>
    <w:rsid w:val="008D0C31"/>
    <w:rsid w:val="008D12AE"/>
    <w:rsid w:val="008D2816"/>
    <w:rsid w:val="008D3365"/>
    <w:rsid w:val="008D40D1"/>
    <w:rsid w:val="008D4F6D"/>
    <w:rsid w:val="008D54C2"/>
    <w:rsid w:val="008D55CE"/>
    <w:rsid w:val="008D5953"/>
    <w:rsid w:val="008D5C3C"/>
    <w:rsid w:val="008D6762"/>
    <w:rsid w:val="008D718C"/>
    <w:rsid w:val="008D76EC"/>
    <w:rsid w:val="008E09BA"/>
    <w:rsid w:val="008E10FB"/>
    <w:rsid w:val="008E14F9"/>
    <w:rsid w:val="008E1BC6"/>
    <w:rsid w:val="008E2235"/>
    <w:rsid w:val="008E3A5F"/>
    <w:rsid w:val="008E44F6"/>
    <w:rsid w:val="008E4C0D"/>
    <w:rsid w:val="008E58E3"/>
    <w:rsid w:val="008E5DC5"/>
    <w:rsid w:val="008E5FE6"/>
    <w:rsid w:val="008E6EDF"/>
    <w:rsid w:val="008E7805"/>
    <w:rsid w:val="008E7F22"/>
    <w:rsid w:val="008E7FD6"/>
    <w:rsid w:val="008F0116"/>
    <w:rsid w:val="008F10DA"/>
    <w:rsid w:val="008F16DA"/>
    <w:rsid w:val="008F1C34"/>
    <w:rsid w:val="008F1D7E"/>
    <w:rsid w:val="008F2111"/>
    <w:rsid w:val="008F2B68"/>
    <w:rsid w:val="008F3128"/>
    <w:rsid w:val="008F3147"/>
    <w:rsid w:val="008F3836"/>
    <w:rsid w:val="008F4862"/>
    <w:rsid w:val="008F4C6C"/>
    <w:rsid w:val="008F5D3D"/>
    <w:rsid w:val="008F65A9"/>
    <w:rsid w:val="008F7750"/>
    <w:rsid w:val="00900E90"/>
    <w:rsid w:val="00902A75"/>
    <w:rsid w:val="00902BF9"/>
    <w:rsid w:val="00903530"/>
    <w:rsid w:val="009040B0"/>
    <w:rsid w:val="009061A9"/>
    <w:rsid w:val="0090676A"/>
    <w:rsid w:val="00906878"/>
    <w:rsid w:val="00911157"/>
    <w:rsid w:val="00911BF8"/>
    <w:rsid w:val="00911E6A"/>
    <w:rsid w:val="009134CA"/>
    <w:rsid w:val="00914716"/>
    <w:rsid w:val="00914B7F"/>
    <w:rsid w:val="009150C7"/>
    <w:rsid w:val="00916A07"/>
    <w:rsid w:val="00916C0D"/>
    <w:rsid w:val="00917589"/>
    <w:rsid w:val="00920604"/>
    <w:rsid w:val="00920B45"/>
    <w:rsid w:val="00921B74"/>
    <w:rsid w:val="00922245"/>
    <w:rsid w:val="00923103"/>
    <w:rsid w:val="00923887"/>
    <w:rsid w:val="0092444D"/>
    <w:rsid w:val="009244EA"/>
    <w:rsid w:val="00924FAD"/>
    <w:rsid w:val="00925D16"/>
    <w:rsid w:val="0092626A"/>
    <w:rsid w:val="009266A4"/>
    <w:rsid w:val="009270A8"/>
    <w:rsid w:val="00930045"/>
    <w:rsid w:val="00930F40"/>
    <w:rsid w:val="00931156"/>
    <w:rsid w:val="0093482F"/>
    <w:rsid w:val="009348D0"/>
    <w:rsid w:val="00934986"/>
    <w:rsid w:val="00934BEF"/>
    <w:rsid w:val="00934CA6"/>
    <w:rsid w:val="00934FC8"/>
    <w:rsid w:val="009351F9"/>
    <w:rsid w:val="00936406"/>
    <w:rsid w:val="00940032"/>
    <w:rsid w:val="0094103A"/>
    <w:rsid w:val="0094347E"/>
    <w:rsid w:val="00943B1F"/>
    <w:rsid w:val="009450D8"/>
    <w:rsid w:val="0094616D"/>
    <w:rsid w:val="009464A4"/>
    <w:rsid w:val="00946C1E"/>
    <w:rsid w:val="009478C9"/>
    <w:rsid w:val="00951196"/>
    <w:rsid w:val="00951661"/>
    <w:rsid w:val="009517F4"/>
    <w:rsid w:val="0095186B"/>
    <w:rsid w:val="009518B4"/>
    <w:rsid w:val="00953511"/>
    <w:rsid w:val="00953894"/>
    <w:rsid w:val="0095511D"/>
    <w:rsid w:val="00955357"/>
    <w:rsid w:val="009564B0"/>
    <w:rsid w:val="009568BA"/>
    <w:rsid w:val="00956CA1"/>
    <w:rsid w:val="00957262"/>
    <w:rsid w:val="00960326"/>
    <w:rsid w:val="00961298"/>
    <w:rsid w:val="00961866"/>
    <w:rsid w:val="00961BC3"/>
    <w:rsid w:val="00963789"/>
    <w:rsid w:val="00964178"/>
    <w:rsid w:val="009641DB"/>
    <w:rsid w:val="009641E3"/>
    <w:rsid w:val="00964744"/>
    <w:rsid w:val="009653F1"/>
    <w:rsid w:val="00970965"/>
    <w:rsid w:val="00971561"/>
    <w:rsid w:val="009717CC"/>
    <w:rsid w:val="00971DD0"/>
    <w:rsid w:val="00972BB6"/>
    <w:rsid w:val="00972DAC"/>
    <w:rsid w:val="00975717"/>
    <w:rsid w:val="00975C6B"/>
    <w:rsid w:val="00975D31"/>
    <w:rsid w:val="00976906"/>
    <w:rsid w:val="00977539"/>
    <w:rsid w:val="00980157"/>
    <w:rsid w:val="009811C8"/>
    <w:rsid w:val="00981492"/>
    <w:rsid w:val="009827DD"/>
    <w:rsid w:val="009837AB"/>
    <w:rsid w:val="009840D5"/>
    <w:rsid w:val="00984BBF"/>
    <w:rsid w:val="0098574F"/>
    <w:rsid w:val="00985811"/>
    <w:rsid w:val="00986CCA"/>
    <w:rsid w:val="00993D11"/>
    <w:rsid w:val="00993DE3"/>
    <w:rsid w:val="009942CF"/>
    <w:rsid w:val="0099503B"/>
    <w:rsid w:val="0099537F"/>
    <w:rsid w:val="0099591A"/>
    <w:rsid w:val="00997740"/>
    <w:rsid w:val="00997BA8"/>
    <w:rsid w:val="009A0AD0"/>
    <w:rsid w:val="009A1A22"/>
    <w:rsid w:val="009A2BC5"/>
    <w:rsid w:val="009A3122"/>
    <w:rsid w:val="009A3641"/>
    <w:rsid w:val="009A3655"/>
    <w:rsid w:val="009A3882"/>
    <w:rsid w:val="009A4BC3"/>
    <w:rsid w:val="009A6CD8"/>
    <w:rsid w:val="009A7A06"/>
    <w:rsid w:val="009A7DD5"/>
    <w:rsid w:val="009A7FA1"/>
    <w:rsid w:val="009B2B0E"/>
    <w:rsid w:val="009B32C9"/>
    <w:rsid w:val="009B3754"/>
    <w:rsid w:val="009B3829"/>
    <w:rsid w:val="009B3F11"/>
    <w:rsid w:val="009B4462"/>
    <w:rsid w:val="009B55FD"/>
    <w:rsid w:val="009B5753"/>
    <w:rsid w:val="009B59A6"/>
    <w:rsid w:val="009C0746"/>
    <w:rsid w:val="009C16D4"/>
    <w:rsid w:val="009C27F0"/>
    <w:rsid w:val="009C27F7"/>
    <w:rsid w:val="009C2B55"/>
    <w:rsid w:val="009C2DDF"/>
    <w:rsid w:val="009C3048"/>
    <w:rsid w:val="009C3E8E"/>
    <w:rsid w:val="009C5191"/>
    <w:rsid w:val="009C5D60"/>
    <w:rsid w:val="009C6199"/>
    <w:rsid w:val="009C65DF"/>
    <w:rsid w:val="009C691C"/>
    <w:rsid w:val="009D0D95"/>
    <w:rsid w:val="009D19B4"/>
    <w:rsid w:val="009D19CB"/>
    <w:rsid w:val="009D1E06"/>
    <w:rsid w:val="009D1F16"/>
    <w:rsid w:val="009D3182"/>
    <w:rsid w:val="009D5351"/>
    <w:rsid w:val="009D54DB"/>
    <w:rsid w:val="009D56BD"/>
    <w:rsid w:val="009D5EEC"/>
    <w:rsid w:val="009D630C"/>
    <w:rsid w:val="009D65BF"/>
    <w:rsid w:val="009D6C8C"/>
    <w:rsid w:val="009D70EF"/>
    <w:rsid w:val="009D70F8"/>
    <w:rsid w:val="009D7243"/>
    <w:rsid w:val="009E0039"/>
    <w:rsid w:val="009E074C"/>
    <w:rsid w:val="009E12B5"/>
    <w:rsid w:val="009E24C7"/>
    <w:rsid w:val="009E557A"/>
    <w:rsid w:val="009E6798"/>
    <w:rsid w:val="009E67D5"/>
    <w:rsid w:val="009E68BD"/>
    <w:rsid w:val="009F0A4A"/>
    <w:rsid w:val="009F0B9B"/>
    <w:rsid w:val="009F17B2"/>
    <w:rsid w:val="009F229F"/>
    <w:rsid w:val="009F3073"/>
    <w:rsid w:val="009F372D"/>
    <w:rsid w:val="009F424F"/>
    <w:rsid w:val="009F53E2"/>
    <w:rsid w:val="009F53ED"/>
    <w:rsid w:val="009F5743"/>
    <w:rsid w:val="009F5FC9"/>
    <w:rsid w:val="009F6BD9"/>
    <w:rsid w:val="009F7067"/>
    <w:rsid w:val="009F7412"/>
    <w:rsid w:val="009F7C83"/>
    <w:rsid w:val="00A0062B"/>
    <w:rsid w:val="00A02EEF"/>
    <w:rsid w:val="00A03469"/>
    <w:rsid w:val="00A04CF4"/>
    <w:rsid w:val="00A050AE"/>
    <w:rsid w:val="00A05136"/>
    <w:rsid w:val="00A05F50"/>
    <w:rsid w:val="00A070A9"/>
    <w:rsid w:val="00A07A03"/>
    <w:rsid w:val="00A10596"/>
    <w:rsid w:val="00A105D9"/>
    <w:rsid w:val="00A10BF0"/>
    <w:rsid w:val="00A10E7F"/>
    <w:rsid w:val="00A11B05"/>
    <w:rsid w:val="00A11F43"/>
    <w:rsid w:val="00A12B65"/>
    <w:rsid w:val="00A13240"/>
    <w:rsid w:val="00A14F3C"/>
    <w:rsid w:val="00A15C86"/>
    <w:rsid w:val="00A17251"/>
    <w:rsid w:val="00A238E5"/>
    <w:rsid w:val="00A24407"/>
    <w:rsid w:val="00A24FDB"/>
    <w:rsid w:val="00A251B4"/>
    <w:rsid w:val="00A268E2"/>
    <w:rsid w:val="00A30667"/>
    <w:rsid w:val="00A3083F"/>
    <w:rsid w:val="00A32CE0"/>
    <w:rsid w:val="00A3333D"/>
    <w:rsid w:val="00A33C4E"/>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46A12"/>
    <w:rsid w:val="00A471A7"/>
    <w:rsid w:val="00A475A6"/>
    <w:rsid w:val="00A50390"/>
    <w:rsid w:val="00A50397"/>
    <w:rsid w:val="00A50E07"/>
    <w:rsid w:val="00A51029"/>
    <w:rsid w:val="00A5138D"/>
    <w:rsid w:val="00A51533"/>
    <w:rsid w:val="00A525BD"/>
    <w:rsid w:val="00A54D9D"/>
    <w:rsid w:val="00A56C7A"/>
    <w:rsid w:val="00A615AC"/>
    <w:rsid w:val="00A6438F"/>
    <w:rsid w:val="00A64908"/>
    <w:rsid w:val="00A65A5E"/>
    <w:rsid w:val="00A66365"/>
    <w:rsid w:val="00A663C4"/>
    <w:rsid w:val="00A66584"/>
    <w:rsid w:val="00A6680F"/>
    <w:rsid w:val="00A70E5C"/>
    <w:rsid w:val="00A7122E"/>
    <w:rsid w:val="00A7123F"/>
    <w:rsid w:val="00A72EB7"/>
    <w:rsid w:val="00A7301C"/>
    <w:rsid w:val="00A73693"/>
    <w:rsid w:val="00A74111"/>
    <w:rsid w:val="00A74EAB"/>
    <w:rsid w:val="00A75025"/>
    <w:rsid w:val="00A75046"/>
    <w:rsid w:val="00A75721"/>
    <w:rsid w:val="00A75B7E"/>
    <w:rsid w:val="00A75DDD"/>
    <w:rsid w:val="00A7630E"/>
    <w:rsid w:val="00A77D83"/>
    <w:rsid w:val="00A80E5D"/>
    <w:rsid w:val="00A81835"/>
    <w:rsid w:val="00A8200D"/>
    <w:rsid w:val="00A8207A"/>
    <w:rsid w:val="00A82BF9"/>
    <w:rsid w:val="00A82CF3"/>
    <w:rsid w:val="00A82F0A"/>
    <w:rsid w:val="00A83AD7"/>
    <w:rsid w:val="00A83C01"/>
    <w:rsid w:val="00A84FF8"/>
    <w:rsid w:val="00A85AE7"/>
    <w:rsid w:val="00A8632E"/>
    <w:rsid w:val="00A905A4"/>
    <w:rsid w:val="00A908E6"/>
    <w:rsid w:val="00A9099E"/>
    <w:rsid w:val="00A9132C"/>
    <w:rsid w:val="00A94492"/>
    <w:rsid w:val="00A955E5"/>
    <w:rsid w:val="00A9567F"/>
    <w:rsid w:val="00A97071"/>
    <w:rsid w:val="00A97608"/>
    <w:rsid w:val="00A97E96"/>
    <w:rsid w:val="00AA0481"/>
    <w:rsid w:val="00AA0F15"/>
    <w:rsid w:val="00AA0F68"/>
    <w:rsid w:val="00AA2867"/>
    <w:rsid w:val="00AA2D9E"/>
    <w:rsid w:val="00AA2EAC"/>
    <w:rsid w:val="00AA3237"/>
    <w:rsid w:val="00AA5211"/>
    <w:rsid w:val="00AA5B75"/>
    <w:rsid w:val="00AA67F6"/>
    <w:rsid w:val="00AB079E"/>
    <w:rsid w:val="00AB0DC4"/>
    <w:rsid w:val="00AB0E31"/>
    <w:rsid w:val="00AB2403"/>
    <w:rsid w:val="00AB32CD"/>
    <w:rsid w:val="00AB3CFD"/>
    <w:rsid w:val="00AB3EFD"/>
    <w:rsid w:val="00AB4D40"/>
    <w:rsid w:val="00AB7C51"/>
    <w:rsid w:val="00AC123F"/>
    <w:rsid w:val="00AC14DC"/>
    <w:rsid w:val="00AC231D"/>
    <w:rsid w:val="00AC3549"/>
    <w:rsid w:val="00AC5777"/>
    <w:rsid w:val="00AD0122"/>
    <w:rsid w:val="00AD4503"/>
    <w:rsid w:val="00AD4884"/>
    <w:rsid w:val="00AD4C1C"/>
    <w:rsid w:val="00AD5D84"/>
    <w:rsid w:val="00AD799E"/>
    <w:rsid w:val="00AE01E7"/>
    <w:rsid w:val="00AE07E7"/>
    <w:rsid w:val="00AE3650"/>
    <w:rsid w:val="00AE38AC"/>
    <w:rsid w:val="00AE47D8"/>
    <w:rsid w:val="00AE537E"/>
    <w:rsid w:val="00AE5E7D"/>
    <w:rsid w:val="00AE6081"/>
    <w:rsid w:val="00AE6412"/>
    <w:rsid w:val="00AE6695"/>
    <w:rsid w:val="00AE743B"/>
    <w:rsid w:val="00AE75D2"/>
    <w:rsid w:val="00AF0A7C"/>
    <w:rsid w:val="00AF0ABF"/>
    <w:rsid w:val="00AF1096"/>
    <w:rsid w:val="00AF2060"/>
    <w:rsid w:val="00AF2158"/>
    <w:rsid w:val="00AF3166"/>
    <w:rsid w:val="00AF423B"/>
    <w:rsid w:val="00AF449E"/>
    <w:rsid w:val="00AF4B1D"/>
    <w:rsid w:val="00AF54BB"/>
    <w:rsid w:val="00B007BC"/>
    <w:rsid w:val="00B00924"/>
    <w:rsid w:val="00B00F20"/>
    <w:rsid w:val="00B010CD"/>
    <w:rsid w:val="00B01AB3"/>
    <w:rsid w:val="00B020B4"/>
    <w:rsid w:val="00B03452"/>
    <w:rsid w:val="00B0470A"/>
    <w:rsid w:val="00B051B5"/>
    <w:rsid w:val="00B0608E"/>
    <w:rsid w:val="00B061CE"/>
    <w:rsid w:val="00B06C60"/>
    <w:rsid w:val="00B07092"/>
    <w:rsid w:val="00B071C8"/>
    <w:rsid w:val="00B108D3"/>
    <w:rsid w:val="00B10B9E"/>
    <w:rsid w:val="00B12B5B"/>
    <w:rsid w:val="00B13738"/>
    <w:rsid w:val="00B14BD2"/>
    <w:rsid w:val="00B15CCE"/>
    <w:rsid w:val="00B167B5"/>
    <w:rsid w:val="00B169DD"/>
    <w:rsid w:val="00B16E08"/>
    <w:rsid w:val="00B1721A"/>
    <w:rsid w:val="00B172EE"/>
    <w:rsid w:val="00B1759E"/>
    <w:rsid w:val="00B216FA"/>
    <w:rsid w:val="00B21D94"/>
    <w:rsid w:val="00B22504"/>
    <w:rsid w:val="00B22E00"/>
    <w:rsid w:val="00B23CD8"/>
    <w:rsid w:val="00B25090"/>
    <w:rsid w:val="00B25332"/>
    <w:rsid w:val="00B25664"/>
    <w:rsid w:val="00B267AC"/>
    <w:rsid w:val="00B26EE9"/>
    <w:rsid w:val="00B2759D"/>
    <w:rsid w:val="00B302D4"/>
    <w:rsid w:val="00B30457"/>
    <w:rsid w:val="00B31899"/>
    <w:rsid w:val="00B31D51"/>
    <w:rsid w:val="00B32758"/>
    <w:rsid w:val="00B33B6E"/>
    <w:rsid w:val="00B341FD"/>
    <w:rsid w:val="00B34EDA"/>
    <w:rsid w:val="00B37CB3"/>
    <w:rsid w:val="00B37E2C"/>
    <w:rsid w:val="00B4191B"/>
    <w:rsid w:val="00B41A63"/>
    <w:rsid w:val="00B42090"/>
    <w:rsid w:val="00B43594"/>
    <w:rsid w:val="00B4371E"/>
    <w:rsid w:val="00B43856"/>
    <w:rsid w:val="00B44295"/>
    <w:rsid w:val="00B445A4"/>
    <w:rsid w:val="00B448DB"/>
    <w:rsid w:val="00B449C1"/>
    <w:rsid w:val="00B45143"/>
    <w:rsid w:val="00B4529C"/>
    <w:rsid w:val="00B45B18"/>
    <w:rsid w:val="00B463B3"/>
    <w:rsid w:val="00B46512"/>
    <w:rsid w:val="00B47180"/>
    <w:rsid w:val="00B51036"/>
    <w:rsid w:val="00B5222F"/>
    <w:rsid w:val="00B54513"/>
    <w:rsid w:val="00B552B9"/>
    <w:rsid w:val="00B55353"/>
    <w:rsid w:val="00B5633D"/>
    <w:rsid w:val="00B57651"/>
    <w:rsid w:val="00B60275"/>
    <w:rsid w:val="00B6056D"/>
    <w:rsid w:val="00B60C55"/>
    <w:rsid w:val="00B61D10"/>
    <w:rsid w:val="00B622C5"/>
    <w:rsid w:val="00B62C41"/>
    <w:rsid w:val="00B62CB0"/>
    <w:rsid w:val="00B631C0"/>
    <w:rsid w:val="00B65234"/>
    <w:rsid w:val="00B6544D"/>
    <w:rsid w:val="00B6582D"/>
    <w:rsid w:val="00B711E2"/>
    <w:rsid w:val="00B71CCE"/>
    <w:rsid w:val="00B72058"/>
    <w:rsid w:val="00B721F5"/>
    <w:rsid w:val="00B728DA"/>
    <w:rsid w:val="00B729A9"/>
    <w:rsid w:val="00B731CB"/>
    <w:rsid w:val="00B74056"/>
    <w:rsid w:val="00B75552"/>
    <w:rsid w:val="00B75D9F"/>
    <w:rsid w:val="00B76C5D"/>
    <w:rsid w:val="00B77144"/>
    <w:rsid w:val="00B776E6"/>
    <w:rsid w:val="00B77742"/>
    <w:rsid w:val="00B77C41"/>
    <w:rsid w:val="00B80282"/>
    <w:rsid w:val="00B808D6"/>
    <w:rsid w:val="00B810FE"/>
    <w:rsid w:val="00B812FB"/>
    <w:rsid w:val="00B81669"/>
    <w:rsid w:val="00B828E1"/>
    <w:rsid w:val="00B842FF"/>
    <w:rsid w:val="00B86644"/>
    <w:rsid w:val="00B86CED"/>
    <w:rsid w:val="00B87829"/>
    <w:rsid w:val="00B900AD"/>
    <w:rsid w:val="00B9295F"/>
    <w:rsid w:val="00B948C5"/>
    <w:rsid w:val="00B95001"/>
    <w:rsid w:val="00B9500D"/>
    <w:rsid w:val="00B95BCF"/>
    <w:rsid w:val="00B967EE"/>
    <w:rsid w:val="00B969ED"/>
    <w:rsid w:val="00BA0321"/>
    <w:rsid w:val="00BA06AF"/>
    <w:rsid w:val="00BA1142"/>
    <w:rsid w:val="00BA12C2"/>
    <w:rsid w:val="00BA13EE"/>
    <w:rsid w:val="00BA29DE"/>
    <w:rsid w:val="00BA3729"/>
    <w:rsid w:val="00BA470C"/>
    <w:rsid w:val="00BA4992"/>
    <w:rsid w:val="00BA49D1"/>
    <w:rsid w:val="00BA54E5"/>
    <w:rsid w:val="00BA60CD"/>
    <w:rsid w:val="00BB03AA"/>
    <w:rsid w:val="00BB0494"/>
    <w:rsid w:val="00BB0646"/>
    <w:rsid w:val="00BB23D7"/>
    <w:rsid w:val="00BB43D0"/>
    <w:rsid w:val="00BB51F4"/>
    <w:rsid w:val="00BB5A60"/>
    <w:rsid w:val="00BB5C3F"/>
    <w:rsid w:val="00BB7A68"/>
    <w:rsid w:val="00BC1AD0"/>
    <w:rsid w:val="00BC2872"/>
    <w:rsid w:val="00BC2C25"/>
    <w:rsid w:val="00BC3E41"/>
    <w:rsid w:val="00BC443C"/>
    <w:rsid w:val="00BC4631"/>
    <w:rsid w:val="00BC4FBD"/>
    <w:rsid w:val="00BC54B0"/>
    <w:rsid w:val="00BC6E94"/>
    <w:rsid w:val="00BC7671"/>
    <w:rsid w:val="00BC7CF8"/>
    <w:rsid w:val="00BD0009"/>
    <w:rsid w:val="00BD05A9"/>
    <w:rsid w:val="00BD0A0B"/>
    <w:rsid w:val="00BD0AEF"/>
    <w:rsid w:val="00BD1AA5"/>
    <w:rsid w:val="00BD2D03"/>
    <w:rsid w:val="00BD2D33"/>
    <w:rsid w:val="00BD3B5E"/>
    <w:rsid w:val="00BD41F0"/>
    <w:rsid w:val="00BD4448"/>
    <w:rsid w:val="00BD59D5"/>
    <w:rsid w:val="00BD6411"/>
    <w:rsid w:val="00BD74A4"/>
    <w:rsid w:val="00BD7DEA"/>
    <w:rsid w:val="00BE1FD9"/>
    <w:rsid w:val="00BE2D57"/>
    <w:rsid w:val="00BE436C"/>
    <w:rsid w:val="00BE5E2D"/>
    <w:rsid w:val="00BE6447"/>
    <w:rsid w:val="00BE65B2"/>
    <w:rsid w:val="00BE6D98"/>
    <w:rsid w:val="00BE7E07"/>
    <w:rsid w:val="00BF0121"/>
    <w:rsid w:val="00BF0968"/>
    <w:rsid w:val="00BF1435"/>
    <w:rsid w:val="00BF26C3"/>
    <w:rsid w:val="00BF4614"/>
    <w:rsid w:val="00BF6A1B"/>
    <w:rsid w:val="00BF729F"/>
    <w:rsid w:val="00C00C21"/>
    <w:rsid w:val="00C021AB"/>
    <w:rsid w:val="00C02837"/>
    <w:rsid w:val="00C0373C"/>
    <w:rsid w:val="00C03C07"/>
    <w:rsid w:val="00C05586"/>
    <w:rsid w:val="00C05782"/>
    <w:rsid w:val="00C07083"/>
    <w:rsid w:val="00C071A5"/>
    <w:rsid w:val="00C1005F"/>
    <w:rsid w:val="00C1268C"/>
    <w:rsid w:val="00C126CC"/>
    <w:rsid w:val="00C12741"/>
    <w:rsid w:val="00C12896"/>
    <w:rsid w:val="00C12A11"/>
    <w:rsid w:val="00C13479"/>
    <w:rsid w:val="00C139CB"/>
    <w:rsid w:val="00C155F1"/>
    <w:rsid w:val="00C161C2"/>
    <w:rsid w:val="00C165C3"/>
    <w:rsid w:val="00C16AD8"/>
    <w:rsid w:val="00C2100A"/>
    <w:rsid w:val="00C218B6"/>
    <w:rsid w:val="00C21D44"/>
    <w:rsid w:val="00C23703"/>
    <w:rsid w:val="00C23950"/>
    <w:rsid w:val="00C2488F"/>
    <w:rsid w:val="00C24B4A"/>
    <w:rsid w:val="00C25F71"/>
    <w:rsid w:val="00C26809"/>
    <w:rsid w:val="00C26932"/>
    <w:rsid w:val="00C271D1"/>
    <w:rsid w:val="00C27DDE"/>
    <w:rsid w:val="00C27E90"/>
    <w:rsid w:val="00C3012A"/>
    <w:rsid w:val="00C3052B"/>
    <w:rsid w:val="00C319E7"/>
    <w:rsid w:val="00C3233E"/>
    <w:rsid w:val="00C32D33"/>
    <w:rsid w:val="00C33968"/>
    <w:rsid w:val="00C33D62"/>
    <w:rsid w:val="00C34ED6"/>
    <w:rsid w:val="00C3599C"/>
    <w:rsid w:val="00C36FD9"/>
    <w:rsid w:val="00C373AF"/>
    <w:rsid w:val="00C41970"/>
    <w:rsid w:val="00C41C1A"/>
    <w:rsid w:val="00C43970"/>
    <w:rsid w:val="00C4502D"/>
    <w:rsid w:val="00C459A9"/>
    <w:rsid w:val="00C465D9"/>
    <w:rsid w:val="00C46F85"/>
    <w:rsid w:val="00C47953"/>
    <w:rsid w:val="00C5122B"/>
    <w:rsid w:val="00C51D34"/>
    <w:rsid w:val="00C52C13"/>
    <w:rsid w:val="00C52DEF"/>
    <w:rsid w:val="00C54767"/>
    <w:rsid w:val="00C54964"/>
    <w:rsid w:val="00C54D11"/>
    <w:rsid w:val="00C55976"/>
    <w:rsid w:val="00C56066"/>
    <w:rsid w:val="00C56C7A"/>
    <w:rsid w:val="00C574D5"/>
    <w:rsid w:val="00C61524"/>
    <w:rsid w:val="00C6222B"/>
    <w:rsid w:val="00C62794"/>
    <w:rsid w:val="00C62E8D"/>
    <w:rsid w:val="00C63958"/>
    <w:rsid w:val="00C63AEB"/>
    <w:rsid w:val="00C65428"/>
    <w:rsid w:val="00C65EC0"/>
    <w:rsid w:val="00C6602F"/>
    <w:rsid w:val="00C6678F"/>
    <w:rsid w:val="00C678EF"/>
    <w:rsid w:val="00C71926"/>
    <w:rsid w:val="00C71A1A"/>
    <w:rsid w:val="00C722F8"/>
    <w:rsid w:val="00C724D3"/>
    <w:rsid w:val="00C7291D"/>
    <w:rsid w:val="00C72AE1"/>
    <w:rsid w:val="00C73090"/>
    <w:rsid w:val="00C73E12"/>
    <w:rsid w:val="00C74378"/>
    <w:rsid w:val="00C74F97"/>
    <w:rsid w:val="00C77A1A"/>
    <w:rsid w:val="00C80BB4"/>
    <w:rsid w:val="00C846FE"/>
    <w:rsid w:val="00C85D5F"/>
    <w:rsid w:val="00C87680"/>
    <w:rsid w:val="00C87883"/>
    <w:rsid w:val="00C9049F"/>
    <w:rsid w:val="00C91714"/>
    <w:rsid w:val="00C9250C"/>
    <w:rsid w:val="00C93174"/>
    <w:rsid w:val="00C934CE"/>
    <w:rsid w:val="00C93D0F"/>
    <w:rsid w:val="00C9419C"/>
    <w:rsid w:val="00C94661"/>
    <w:rsid w:val="00C9527B"/>
    <w:rsid w:val="00C95BD8"/>
    <w:rsid w:val="00C96025"/>
    <w:rsid w:val="00C9618B"/>
    <w:rsid w:val="00C96E6E"/>
    <w:rsid w:val="00C96EA7"/>
    <w:rsid w:val="00CA00E6"/>
    <w:rsid w:val="00CA09D3"/>
    <w:rsid w:val="00CA0FAC"/>
    <w:rsid w:val="00CA1B7C"/>
    <w:rsid w:val="00CA3128"/>
    <w:rsid w:val="00CA40E0"/>
    <w:rsid w:val="00CA4C93"/>
    <w:rsid w:val="00CA5439"/>
    <w:rsid w:val="00CA594E"/>
    <w:rsid w:val="00CA696A"/>
    <w:rsid w:val="00CA6BCC"/>
    <w:rsid w:val="00CA7E72"/>
    <w:rsid w:val="00CB1FC2"/>
    <w:rsid w:val="00CB332C"/>
    <w:rsid w:val="00CB72B2"/>
    <w:rsid w:val="00CB7B93"/>
    <w:rsid w:val="00CC06A3"/>
    <w:rsid w:val="00CC0B87"/>
    <w:rsid w:val="00CC0D79"/>
    <w:rsid w:val="00CC1153"/>
    <w:rsid w:val="00CC17C5"/>
    <w:rsid w:val="00CC2023"/>
    <w:rsid w:val="00CC3DE9"/>
    <w:rsid w:val="00CC4609"/>
    <w:rsid w:val="00CC54ED"/>
    <w:rsid w:val="00CC5535"/>
    <w:rsid w:val="00CC5F3D"/>
    <w:rsid w:val="00CC6CDC"/>
    <w:rsid w:val="00CC76D1"/>
    <w:rsid w:val="00CD041A"/>
    <w:rsid w:val="00CD09B3"/>
    <w:rsid w:val="00CD29A7"/>
    <w:rsid w:val="00CD3B22"/>
    <w:rsid w:val="00CD40A8"/>
    <w:rsid w:val="00CD4439"/>
    <w:rsid w:val="00CD4782"/>
    <w:rsid w:val="00CD5DBF"/>
    <w:rsid w:val="00CD6995"/>
    <w:rsid w:val="00CD7478"/>
    <w:rsid w:val="00CD762A"/>
    <w:rsid w:val="00CD774E"/>
    <w:rsid w:val="00CE131B"/>
    <w:rsid w:val="00CE1A3E"/>
    <w:rsid w:val="00CE1F24"/>
    <w:rsid w:val="00CE20AA"/>
    <w:rsid w:val="00CE2C7D"/>
    <w:rsid w:val="00CE412F"/>
    <w:rsid w:val="00CE4205"/>
    <w:rsid w:val="00CE4C35"/>
    <w:rsid w:val="00CE5305"/>
    <w:rsid w:val="00CE6626"/>
    <w:rsid w:val="00CE6631"/>
    <w:rsid w:val="00CE6A9A"/>
    <w:rsid w:val="00CE76B8"/>
    <w:rsid w:val="00CE7C71"/>
    <w:rsid w:val="00CF0DDC"/>
    <w:rsid w:val="00CF1EE7"/>
    <w:rsid w:val="00CF39B9"/>
    <w:rsid w:val="00CF46F7"/>
    <w:rsid w:val="00CF49A3"/>
    <w:rsid w:val="00CF49F8"/>
    <w:rsid w:val="00CF4A53"/>
    <w:rsid w:val="00CF4E29"/>
    <w:rsid w:val="00CF5AB8"/>
    <w:rsid w:val="00CF61B3"/>
    <w:rsid w:val="00CF65C0"/>
    <w:rsid w:val="00CF75D1"/>
    <w:rsid w:val="00D01B9E"/>
    <w:rsid w:val="00D02022"/>
    <w:rsid w:val="00D02848"/>
    <w:rsid w:val="00D0341A"/>
    <w:rsid w:val="00D04BFA"/>
    <w:rsid w:val="00D05661"/>
    <w:rsid w:val="00D06090"/>
    <w:rsid w:val="00D0733C"/>
    <w:rsid w:val="00D07831"/>
    <w:rsid w:val="00D11622"/>
    <w:rsid w:val="00D11D79"/>
    <w:rsid w:val="00D12FD1"/>
    <w:rsid w:val="00D14AAF"/>
    <w:rsid w:val="00D14C5C"/>
    <w:rsid w:val="00D15B3E"/>
    <w:rsid w:val="00D15CE9"/>
    <w:rsid w:val="00D15CF9"/>
    <w:rsid w:val="00D1602F"/>
    <w:rsid w:val="00D162EB"/>
    <w:rsid w:val="00D1732B"/>
    <w:rsid w:val="00D210BE"/>
    <w:rsid w:val="00D214D4"/>
    <w:rsid w:val="00D22605"/>
    <w:rsid w:val="00D22692"/>
    <w:rsid w:val="00D2343D"/>
    <w:rsid w:val="00D23C54"/>
    <w:rsid w:val="00D25521"/>
    <w:rsid w:val="00D26118"/>
    <w:rsid w:val="00D26F6E"/>
    <w:rsid w:val="00D2711C"/>
    <w:rsid w:val="00D27457"/>
    <w:rsid w:val="00D301A7"/>
    <w:rsid w:val="00D3022E"/>
    <w:rsid w:val="00D312BA"/>
    <w:rsid w:val="00D31CF0"/>
    <w:rsid w:val="00D33517"/>
    <w:rsid w:val="00D33F7A"/>
    <w:rsid w:val="00D34745"/>
    <w:rsid w:val="00D34B52"/>
    <w:rsid w:val="00D37811"/>
    <w:rsid w:val="00D37962"/>
    <w:rsid w:val="00D43A9D"/>
    <w:rsid w:val="00D44090"/>
    <w:rsid w:val="00D44F6F"/>
    <w:rsid w:val="00D452F4"/>
    <w:rsid w:val="00D45D3F"/>
    <w:rsid w:val="00D475DC"/>
    <w:rsid w:val="00D500E7"/>
    <w:rsid w:val="00D50FF0"/>
    <w:rsid w:val="00D512E8"/>
    <w:rsid w:val="00D5153C"/>
    <w:rsid w:val="00D5201A"/>
    <w:rsid w:val="00D523A1"/>
    <w:rsid w:val="00D5295A"/>
    <w:rsid w:val="00D52E12"/>
    <w:rsid w:val="00D533D7"/>
    <w:rsid w:val="00D53781"/>
    <w:rsid w:val="00D537FA"/>
    <w:rsid w:val="00D53BFE"/>
    <w:rsid w:val="00D54FDF"/>
    <w:rsid w:val="00D5604F"/>
    <w:rsid w:val="00D561F4"/>
    <w:rsid w:val="00D603C3"/>
    <w:rsid w:val="00D6071B"/>
    <w:rsid w:val="00D6141D"/>
    <w:rsid w:val="00D62F2B"/>
    <w:rsid w:val="00D63853"/>
    <w:rsid w:val="00D64163"/>
    <w:rsid w:val="00D64550"/>
    <w:rsid w:val="00D6581A"/>
    <w:rsid w:val="00D66537"/>
    <w:rsid w:val="00D66AAD"/>
    <w:rsid w:val="00D66B68"/>
    <w:rsid w:val="00D67211"/>
    <w:rsid w:val="00D67B3D"/>
    <w:rsid w:val="00D70819"/>
    <w:rsid w:val="00D71018"/>
    <w:rsid w:val="00D71FE3"/>
    <w:rsid w:val="00D72705"/>
    <w:rsid w:val="00D72734"/>
    <w:rsid w:val="00D7426C"/>
    <w:rsid w:val="00D744E8"/>
    <w:rsid w:val="00D75741"/>
    <w:rsid w:val="00D76372"/>
    <w:rsid w:val="00D80126"/>
    <w:rsid w:val="00D807A8"/>
    <w:rsid w:val="00D80B24"/>
    <w:rsid w:val="00D81FED"/>
    <w:rsid w:val="00D8480E"/>
    <w:rsid w:val="00D90342"/>
    <w:rsid w:val="00D92EA5"/>
    <w:rsid w:val="00D930F7"/>
    <w:rsid w:val="00D93C43"/>
    <w:rsid w:val="00D93D0D"/>
    <w:rsid w:val="00D93ED7"/>
    <w:rsid w:val="00D9551A"/>
    <w:rsid w:val="00D96CA3"/>
    <w:rsid w:val="00D96D06"/>
    <w:rsid w:val="00D97D45"/>
    <w:rsid w:val="00DA443F"/>
    <w:rsid w:val="00DA64F4"/>
    <w:rsid w:val="00DA68D8"/>
    <w:rsid w:val="00DA7AEC"/>
    <w:rsid w:val="00DA7D2E"/>
    <w:rsid w:val="00DB018F"/>
    <w:rsid w:val="00DB3157"/>
    <w:rsid w:val="00DB35DE"/>
    <w:rsid w:val="00DB4984"/>
    <w:rsid w:val="00DB58F2"/>
    <w:rsid w:val="00DB64AF"/>
    <w:rsid w:val="00DB71A7"/>
    <w:rsid w:val="00DC083A"/>
    <w:rsid w:val="00DC08E4"/>
    <w:rsid w:val="00DC1134"/>
    <w:rsid w:val="00DC143B"/>
    <w:rsid w:val="00DC193B"/>
    <w:rsid w:val="00DC23DF"/>
    <w:rsid w:val="00DC278A"/>
    <w:rsid w:val="00DC30BA"/>
    <w:rsid w:val="00DC38B7"/>
    <w:rsid w:val="00DC3B75"/>
    <w:rsid w:val="00DC3D81"/>
    <w:rsid w:val="00DC3FD5"/>
    <w:rsid w:val="00DC4045"/>
    <w:rsid w:val="00DC4118"/>
    <w:rsid w:val="00DC5470"/>
    <w:rsid w:val="00DC6930"/>
    <w:rsid w:val="00DC72C6"/>
    <w:rsid w:val="00DC735F"/>
    <w:rsid w:val="00DD029A"/>
    <w:rsid w:val="00DD0915"/>
    <w:rsid w:val="00DD0E77"/>
    <w:rsid w:val="00DD15B3"/>
    <w:rsid w:val="00DD1729"/>
    <w:rsid w:val="00DD1BA9"/>
    <w:rsid w:val="00DD3C4A"/>
    <w:rsid w:val="00DD518A"/>
    <w:rsid w:val="00DD54D8"/>
    <w:rsid w:val="00DD5741"/>
    <w:rsid w:val="00DD66FC"/>
    <w:rsid w:val="00DD6A18"/>
    <w:rsid w:val="00DD77F0"/>
    <w:rsid w:val="00DD7C30"/>
    <w:rsid w:val="00DD7F39"/>
    <w:rsid w:val="00DE1411"/>
    <w:rsid w:val="00DE1C24"/>
    <w:rsid w:val="00DE20CF"/>
    <w:rsid w:val="00DE25E0"/>
    <w:rsid w:val="00DE2AF8"/>
    <w:rsid w:val="00DE2DF8"/>
    <w:rsid w:val="00DE34AB"/>
    <w:rsid w:val="00DE4355"/>
    <w:rsid w:val="00DE48FE"/>
    <w:rsid w:val="00DE65FE"/>
    <w:rsid w:val="00DE6722"/>
    <w:rsid w:val="00DE6969"/>
    <w:rsid w:val="00DE7581"/>
    <w:rsid w:val="00DE7E1F"/>
    <w:rsid w:val="00DF1A83"/>
    <w:rsid w:val="00DF2DEF"/>
    <w:rsid w:val="00DF4DBC"/>
    <w:rsid w:val="00DF5D4F"/>
    <w:rsid w:val="00DF7CBC"/>
    <w:rsid w:val="00E00C52"/>
    <w:rsid w:val="00E01A7A"/>
    <w:rsid w:val="00E024A1"/>
    <w:rsid w:val="00E02527"/>
    <w:rsid w:val="00E04590"/>
    <w:rsid w:val="00E05740"/>
    <w:rsid w:val="00E07133"/>
    <w:rsid w:val="00E07CF0"/>
    <w:rsid w:val="00E10F94"/>
    <w:rsid w:val="00E115CC"/>
    <w:rsid w:val="00E11B0F"/>
    <w:rsid w:val="00E141BD"/>
    <w:rsid w:val="00E1494F"/>
    <w:rsid w:val="00E15E1A"/>
    <w:rsid w:val="00E1706A"/>
    <w:rsid w:val="00E174DB"/>
    <w:rsid w:val="00E17D0D"/>
    <w:rsid w:val="00E20B44"/>
    <w:rsid w:val="00E21FA9"/>
    <w:rsid w:val="00E22856"/>
    <w:rsid w:val="00E22902"/>
    <w:rsid w:val="00E236B6"/>
    <w:rsid w:val="00E24455"/>
    <w:rsid w:val="00E26FE3"/>
    <w:rsid w:val="00E30B99"/>
    <w:rsid w:val="00E3149E"/>
    <w:rsid w:val="00E314E3"/>
    <w:rsid w:val="00E3158B"/>
    <w:rsid w:val="00E31FA5"/>
    <w:rsid w:val="00E32011"/>
    <w:rsid w:val="00E32334"/>
    <w:rsid w:val="00E32439"/>
    <w:rsid w:val="00E34908"/>
    <w:rsid w:val="00E354CE"/>
    <w:rsid w:val="00E369B9"/>
    <w:rsid w:val="00E37BDC"/>
    <w:rsid w:val="00E40B6F"/>
    <w:rsid w:val="00E42D15"/>
    <w:rsid w:val="00E4308A"/>
    <w:rsid w:val="00E447B8"/>
    <w:rsid w:val="00E44858"/>
    <w:rsid w:val="00E45C31"/>
    <w:rsid w:val="00E46319"/>
    <w:rsid w:val="00E46853"/>
    <w:rsid w:val="00E46A19"/>
    <w:rsid w:val="00E5122E"/>
    <w:rsid w:val="00E51351"/>
    <w:rsid w:val="00E5141B"/>
    <w:rsid w:val="00E522E2"/>
    <w:rsid w:val="00E53618"/>
    <w:rsid w:val="00E55846"/>
    <w:rsid w:val="00E562EC"/>
    <w:rsid w:val="00E5704B"/>
    <w:rsid w:val="00E573BE"/>
    <w:rsid w:val="00E57416"/>
    <w:rsid w:val="00E57656"/>
    <w:rsid w:val="00E577EE"/>
    <w:rsid w:val="00E57F61"/>
    <w:rsid w:val="00E60061"/>
    <w:rsid w:val="00E6135F"/>
    <w:rsid w:val="00E63467"/>
    <w:rsid w:val="00E63FBF"/>
    <w:rsid w:val="00E656AD"/>
    <w:rsid w:val="00E7053A"/>
    <w:rsid w:val="00E70678"/>
    <w:rsid w:val="00E72566"/>
    <w:rsid w:val="00E72737"/>
    <w:rsid w:val="00E72BFD"/>
    <w:rsid w:val="00E73731"/>
    <w:rsid w:val="00E74EF6"/>
    <w:rsid w:val="00E752BF"/>
    <w:rsid w:val="00E805C9"/>
    <w:rsid w:val="00E808B9"/>
    <w:rsid w:val="00E8225B"/>
    <w:rsid w:val="00E823A9"/>
    <w:rsid w:val="00E823B2"/>
    <w:rsid w:val="00E82582"/>
    <w:rsid w:val="00E82A97"/>
    <w:rsid w:val="00E83CCC"/>
    <w:rsid w:val="00E905B3"/>
    <w:rsid w:val="00E906EF"/>
    <w:rsid w:val="00E90982"/>
    <w:rsid w:val="00E92039"/>
    <w:rsid w:val="00E92255"/>
    <w:rsid w:val="00E92617"/>
    <w:rsid w:val="00E92EFF"/>
    <w:rsid w:val="00E94778"/>
    <w:rsid w:val="00E96467"/>
    <w:rsid w:val="00E96BE7"/>
    <w:rsid w:val="00EA1033"/>
    <w:rsid w:val="00EA3C20"/>
    <w:rsid w:val="00EA457D"/>
    <w:rsid w:val="00EA521C"/>
    <w:rsid w:val="00EA5F42"/>
    <w:rsid w:val="00EA68EB"/>
    <w:rsid w:val="00EA6F4B"/>
    <w:rsid w:val="00EA7685"/>
    <w:rsid w:val="00EA7B47"/>
    <w:rsid w:val="00EA7E51"/>
    <w:rsid w:val="00EB013B"/>
    <w:rsid w:val="00EB0DB6"/>
    <w:rsid w:val="00EB1195"/>
    <w:rsid w:val="00EB205D"/>
    <w:rsid w:val="00EB272C"/>
    <w:rsid w:val="00EB3F41"/>
    <w:rsid w:val="00EB492D"/>
    <w:rsid w:val="00EB4BBE"/>
    <w:rsid w:val="00EB5A0F"/>
    <w:rsid w:val="00EB6372"/>
    <w:rsid w:val="00EC053D"/>
    <w:rsid w:val="00EC12DA"/>
    <w:rsid w:val="00EC1901"/>
    <w:rsid w:val="00EC19C7"/>
    <w:rsid w:val="00EC2C22"/>
    <w:rsid w:val="00EC383C"/>
    <w:rsid w:val="00EC3ED0"/>
    <w:rsid w:val="00EC5431"/>
    <w:rsid w:val="00EC5CCC"/>
    <w:rsid w:val="00EC6DA5"/>
    <w:rsid w:val="00EC7D41"/>
    <w:rsid w:val="00EC7FEE"/>
    <w:rsid w:val="00ED12D3"/>
    <w:rsid w:val="00ED3649"/>
    <w:rsid w:val="00ED38EE"/>
    <w:rsid w:val="00ED4640"/>
    <w:rsid w:val="00ED62FA"/>
    <w:rsid w:val="00ED650D"/>
    <w:rsid w:val="00ED65AF"/>
    <w:rsid w:val="00ED7093"/>
    <w:rsid w:val="00EE08AD"/>
    <w:rsid w:val="00EE0D02"/>
    <w:rsid w:val="00EE1EDE"/>
    <w:rsid w:val="00EE2F32"/>
    <w:rsid w:val="00EE35E1"/>
    <w:rsid w:val="00EE3744"/>
    <w:rsid w:val="00EE48BA"/>
    <w:rsid w:val="00EE5145"/>
    <w:rsid w:val="00EE567F"/>
    <w:rsid w:val="00EE5CDC"/>
    <w:rsid w:val="00EE608C"/>
    <w:rsid w:val="00EF0B73"/>
    <w:rsid w:val="00EF0CA6"/>
    <w:rsid w:val="00EF1AB9"/>
    <w:rsid w:val="00EF1F18"/>
    <w:rsid w:val="00EF2E4A"/>
    <w:rsid w:val="00EF4AFD"/>
    <w:rsid w:val="00EF60B2"/>
    <w:rsid w:val="00EF6602"/>
    <w:rsid w:val="00EF6739"/>
    <w:rsid w:val="00EF675D"/>
    <w:rsid w:val="00EF6D4C"/>
    <w:rsid w:val="00F00907"/>
    <w:rsid w:val="00F01A38"/>
    <w:rsid w:val="00F01A90"/>
    <w:rsid w:val="00F04FFE"/>
    <w:rsid w:val="00F05CD4"/>
    <w:rsid w:val="00F064B0"/>
    <w:rsid w:val="00F06EA8"/>
    <w:rsid w:val="00F06ED4"/>
    <w:rsid w:val="00F072C4"/>
    <w:rsid w:val="00F10D93"/>
    <w:rsid w:val="00F1127D"/>
    <w:rsid w:val="00F113A7"/>
    <w:rsid w:val="00F11423"/>
    <w:rsid w:val="00F11CC6"/>
    <w:rsid w:val="00F13D85"/>
    <w:rsid w:val="00F15994"/>
    <w:rsid w:val="00F15E6E"/>
    <w:rsid w:val="00F16476"/>
    <w:rsid w:val="00F17250"/>
    <w:rsid w:val="00F217AF"/>
    <w:rsid w:val="00F2314F"/>
    <w:rsid w:val="00F25CC7"/>
    <w:rsid w:val="00F2685B"/>
    <w:rsid w:val="00F26E82"/>
    <w:rsid w:val="00F30158"/>
    <w:rsid w:val="00F30187"/>
    <w:rsid w:val="00F31234"/>
    <w:rsid w:val="00F33ED9"/>
    <w:rsid w:val="00F34C47"/>
    <w:rsid w:val="00F34EED"/>
    <w:rsid w:val="00F3549A"/>
    <w:rsid w:val="00F35AE4"/>
    <w:rsid w:val="00F3672B"/>
    <w:rsid w:val="00F40508"/>
    <w:rsid w:val="00F42D63"/>
    <w:rsid w:val="00F42EB9"/>
    <w:rsid w:val="00F437E4"/>
    <w:rsid w:val="00F43A13"/>
    <w:rsid w:val="00F44102"/>
    <w:rsid w:val="00F44E48"/>
    <w:rsid w:val="00F461BB"/>
    <w:rsid w:val="00F46BE8"/>
    <w:rsid w:val="00F5016E"/>
    <w:rsid w:val="00F5023E"/>
    <w:rsid w:val="00F50846"/>
    <w:rsid w:val="00F50ECB"/>
    <w:rsid w:val="00F5337A"/>
    <w:rsid w:val="00F548BB"/>
    <w:rsid w:val="00F56C0E"/>
    <w:rsid w:val="00F5716F"/>
    <w:rsid w:val="00F5718C"/>
    <w:rsid w:val="00F60AA3"/>
    <w:rsid w:val="00F623D0"/>
    <w:rsid w:val="00F62E48"/>
    <w:rsid w:val="00F62F81"/>
    <w:rsid w:val="00F63ECA"/>
    <w:rsid w:val="00F6408E"/>
    <w:rsid w:val="00F65170"/>
    <w:rsid w:val="00F66D93"/>
    <w:rsid w:val="00F672ED"/>
    <w:rsid w:val="00F70531"/>
    <w:rsid w:val="00F71A45"/>
    <w:rsid w:val="00F7221E"/>
    <w:rsid w:val="00F72B64"/>
    <w:rsid w:val="00F737D7"/>
    <w:rsid w:val="00F750CD"/>
    <w:rsid w:val="00F759F9"/>
    <w:rsid w:val="00F75F4C"/>
    <w:rsid w:val="00F80EBF"/>
    <w:rsid w:val="00F80F0F"/>
    <w:rsid w:val="00F81477"/>
    <w:rsid w:val="00F8294E"/>
    <w:rsid w:val="00F82A8C"/>
    <w:rsid w:val="00F8339F"/>
    <w:rsid w:val="00F8486F"/>
    <w:rsid w:val="00F84B0C"/>
    <w:rsid w:val="00F859CF"/>
    <w:rsid w:val="00F85C6F"/>
    <w:rsid w:val="00F86657"/>
    <w:rsid w:val="00F8677E"/>
    <w:rsid w:val="00F869AE"/>
    <w:rsid w:val="00F86BAC"/>
    <w:rsid w:val="00F912F8"/>
    <w:rsid w:val="00F918C3"/>
    <w:rsid w:val="00F91AC2"/>
    <w:rsid w:val="00F94B81"/>
    <w:rsid w:val="00F95D31"/>
    <w:rsid w:val="00F97157"/>
    <w:rsid w:val="00F97745"/>
    <w:rsid w:val="00FA11ED"/>
    <w:rsid w:val="00FA1BDE"/>
    <w:rsid w:val="00FA4212"/>
    <w:rsid w:val="00FA53D0"/>
    <w:rsid w:val="00FA6B64"/>
    <w:rsid w:val="00FA78EC"/>
    <w:rsid w:val="00FB15F5"/>
    <w:rsid w:val="00FB1945"/>
    <w:rsid w:val="00FB19D8"/>
    <w:rsid w:val="00FB2163"/>
    <w:rsid w:val="00FB3A24"/>
    <w:rsid w:val="00FB4899"/>
    <w:rsid w:val="00FB65B1"/>
    <w:rsid w:val="00FB7584"/>
    <w:rsid w:val="00FB759B"/>
    <w:rsid w:val="00FB75A2"/>
    <w:rsid w:val="00FC2C26"/>
    <w:rsid w:val="00FC5280"/>
    <w:rsid w:val="00FC5FF0"/>
    <w:rsid w:val="00FC63E9"/>
    <w:rsid w:val="00FC6552"/>
    <w:rsid w:val="00FC7A7B"/>
    <w:rsid w:val="00FD070F"/>
    <w:rsid w:val="00FD09A9"/>
    <w:rsid w:val="00FD1B16"/>
    <w:rsid w:val="00FD22D0"/>
    <w:rsid w:val="00FD27F4"/>
    <w:rsid w:val="00FD6494"/>
    <w:rsid w:val="00FD6BE6"/>
    <w:rsid w:val="00FE0721"/>
    <w:rsid w:val="00FE0DBB"/>
    <w:rsid w:val="00FE16CA"/>
    <w:rsid w:val="00FE1AC9"/>
    <w:rsid w:val="00FE214E"/>
    <w:rsid w:val="00FE24E3"/>
    <w:rsid w:val="00FE27EB"/>
    <w:rsid w:val="00FE4384"/>
    <w:rsid w:val="00FE7103"/>
    <w:rsid w:val="00FF3E77"/>
    <w:rsid w:val="00FF4B82"/>
    <w:rsid w:val="00FF4CEC"/>
    <w:rsid w:val="00FF552D"/>
    <w:rsid w:val="00FF55A4"/>
    <w:rsid w:val="00FF678B"/>
    <w:rsid w:val="00FF7B07"/>
    <w:rsid w:val="0609CD90"/>
    <w:rsid w:val="075F20BD"/>
    <w:rsid w:val="0A927F04"/>
    <w:rsid w:val="0CAAB972"/>
    <w:rsid w:val="113C8D30"/>
    <w:rsid w:val="119FCFDB"/>
    <w:rsid w:val="1284C3D4"/>
    <w:rsid w:val="14E538D5"/>
    <w:rsid w:val="1651DC16"/>
    <w:rsid w:val="1B98176D"/>
    <w:rsid w:val="2208A147"/>
    <w:rsid w:val="25E7A881"/>
    <w:rsid w:val="27535836"/>
    <w:rsid w:val="2A0327E4"/>
    <w:rsid w:val="3016EE11"/>
    <w:rsid w:val="30615CE6"/>
    <w:rsid w:val="31F02203"/>
    <w:rsid w:val="326E363F"/>
    <w:rsid w:val="3456EE23"/>
    <w:rsid w:val="3566A0F4"/>
    <w:rsid w:val="36A70D8F"/>
    <w:rsid w:val="384E5FE1"/>
    <w:rsid w:val="3B13E07B"/>
    <w:rsid w:val="3D94376E"/>
    <w:rsid w:val="4083CE23"/>
    <w:rsid w:val="4390C36D"/>
    <w:rsid w:val="474E3C34"/>
    <w:rsid w:val="4818B9D1"/>
    <w:rsid w:val="4A7E7D81"/>
    <w:rsid w:val="4EBD4B46"/>
    <w:rsid w:val="52841B4D"/>
    <w:rsid w:val="53B32365"/>
    <w:rsid w:val="626106D3"/>
    <w:rsid w:val="646A79A4"/>
    <w:rsid w:val="65AF3575"/>
    <w:rsid w:val="66861EE1"/>
    <w:rsid w:val="66943369"/>
    <w:rsid w:val="66C9563F"/>
    <w:rsid w:val="66DFD633"/>
    <w:rsid w:val="6910A1A9"/>
    <w:rsid w:val="6FBB3519"/>
    <w:rsid w:val="715F1C9C"/>
    <w:rsid w:val="7E9519D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D5374"/>
  <w15:docId w15:val="{9E33F033-27B7-4040-A28B-01503C77C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5C67E0"/>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A8200D"/>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C67E0"/>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aliases w:val="F5 List Paragraph,List Paragraph1,Dot pt,No Spacing1,List Paragraph Char Char Char,Indicator Text,Colorful List - Accent 11,Numbered Para 1,Bullet 1,Bullet Points,MAIN CONTENT,List Paragraph12,Bullet Style,List Paragraph2,Normal numbered"/>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A8200D"/>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466BC6"/>
    <w:pPr>
      <w:pBdr>
        <w:top w:val="single" w:sz="4" w:space="4" w:color="D6DBE0" w:themeColor="accent6" w:themeTint="33"/>
        <w:bottom w:val="single" w:sz="4" w:space="4" w:color="D6DBE0" w:themeColor="accent6" w:themeTint="33"/>
      </w:pBdr>
      <w:tabs>
        <w:tab w:val="left" w:pos="440"/>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5B18A4"/>
    <w:pPr>
      <w:tabs>
        <w:tab w:val="left" w:pos="880"/>
        <w:tab w:val="right" w:leader="dot" w:pos="9854"/>
      </w:tabs>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aliases w:val="F5 List Paragraph Char,List Paragraph1 Char,Dot pt Char,No Spacing1 Char,List Paragraph Char Char Char Char,Indicator Text Char,Colorful List - Accent 11 Char,Numbered Para 1 Char,Bullet 1 Char,Bullet Points Char,MAIN CONTENT Char"/>
    <w:basedOn w:val="DefaultParagraphFont"/>
    <w:link w:val="ListParagraph"/>
    <w:uiPriority w:val="34"/>
    <w:qFormat/>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unhideWhenUsed/>
    <w:rsid w:val="00AE6695"/>
    <w:rPr>
      <w:color w:val="605E5C"/>
      <w:shd w:val="clear" w:color="auto" w:fill="E1DFDD"/>
    </w:rPr>
  </w:style>
  <w:style w:type="table" w:styleId="GridTable1Light-Accent1">
    <w:name w:val="Grid Table 1 Light Accent 1"/>
    <w:basedOn w:val="TableNormal"/>
    <w:uiPriority w:val="46"/>
    <w:tblPr>
      <w:tblStyleRowBandSize w:val="1"/>
      <w:tblStyleColBandSize w:val="1"/>
      <w:tblBorders>
        <w:top w:val="single" w:sz="4" w:space="0" w:color="7CBEFF" w:themeColor="accent1" w:themeTint="66"/>
        <w:left w:val="single" w:sz="4" w:space="0" w:color="7CBEFF" w:themeColor="accent1" w:themeTint="66"/>
        <w:bottom w:val="single" w:sz="4" w:space="0" w:color="7CBEFF" w:themeColor="accent1" w:themeTint="66"/>
        <w:right w:val="single" w:sz="4" w:space="0" w:color="7CBEFF" w:themeColor="accent1" w:themeTint="66"/>
        <w:insideH w:val="single" w:sz="4" w:space="0" w:color="7CBEFF" w:themeColor="accent1" w:themeTint="66"/>
        <w:insideV w:val="single" w:sz="4" w:space="0" w:color="7CBEFF" w:themeColor="accent1" w:themeTint="66"/>
      </w:tblBorders>
    </w:tblPr>
    <w:tblStylePr w:type="firstRow">
      <w:rPr>
        <w:b/>
        <w:bCs/>
      </w:rPr>
      <w:tblPr/>
      <w:tcPr>
        <w:tcBorders>
          <w:bottom w:val="single" w:sz="12" w:space="0" w:color="3B9FFF" w:themeColor="accent1" w:themeTint="99"/>
        </w:tcBorders>
      </w:tcPr>
    </w:tblStylePr>
    <w:tblStylePr w:type="lastRow">
      <w:rPr>
        <w:b/>
        <w:bCs/>
      </w:rPr>
      <w:tblPr/>
      <w:tcPr>
        <w:tcBorders>
          <w:top w:val="double" w:sz="2" w:space="0" w:color="3B9FFF" w:themeColor="accen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997879734">
      <w:bodyDiv w:val="1"/>
      <w:marLeft w:val="0"/>
      <w:marRight w:val="0"/>
      <w:marTop w:val="0"/>
      <w:marBottom w:val="0"/>
      <w:divBdr>
        <w:top w:val="none" w:sz="0" w:space="0" w:color="auto"/>
        <w:left w:val="none" w:sz="0" w:space="0" w:color="auto"/>
        <w:bottom w:val="none" w:sz="0" w:space="0" w:color="auto"/>
        <w:right w:val="none" w:sz="0" w:space="0" w:color="auto"/>
      </w:divBdr>
    </w:div>
    <w:div w:id="1018891811">
      <w:bodyDiv w:val="1"/>
      <w:marLeft w:val="0"/>
      <w:marRight w:val="0"/>
      <w:marTop w:val="0"/>
      <w:marBottom w:val="0"/>
      <w:divBdr>
        <w:top w:val="none" w:sz="0" w:space="0" w:color="auto"/>
        <w:left w:val="none" w:sz="0" w:space="0" w:color="auto"/>
        <w:bottom w:val="none" w:sz="0" w:space="0" w:color="auto"/>
        <w:right w:val="none" w:sz="0" w:space="0" w:color="auto"/>
      </w:divBdr>
    </w:div>
    <w:div w:id="1213420084">
      <w:bodyDiv w:val="1"/>
      <w:marLeft w:val="0"/>
      <w:marRight w:val="0"/>
      <w:marTop w:val="0"/>
      <w:marBottom w:val="0"/>
      <w:divBdr>
        <w:top w:val="none" w:sz="0" w:space="0" w:color="auto"/>
        <w:left w:val="none" w:sz="0" w:space="0" w:color="auto"/>
        <w:bottom w:val="none" w:sz="0" w:space="0" w:color="auto"/>
        <w:right w:val="none" w:sz="0" w:space="0" w:color="auto"/>
      </w:divBdr>
    </w:div>
    <w:div w:id="1276064203">
      <w:bodyDiv w:val="1"/>
      <w:marLeft w:val="0"/>
      <w:marRight w:val="0"/>
      <w:marTop w:val="0"/>
      <w:marBottom w:val="0"/>
      <w:divBdr>
        <w:top w:val="none" w:sz="0" w:space="0" w:color="auto"/>
        <w:left w:val="none" w:sz="0" w:space="0" w:color="auto"/>
        <w:bottom w:val="none" w:sz="0" w:space="0" w:color="auto"/>
        <w:right w:val="none" w:sz="0" w:space="0" w:color="auto"/>
      </w:divBdr>
    </w:div>
    <w:div w:id="1800880269">
      <w:bodyDiv w:val="1"/>
      <w:marLeft w:val="0"/>
      <w:marRight w:val="0"/>
      <w:marTop w:val="0"/>
      <w:marBottom w:val="0"/>
      <w:divBdr>
        <w:top w:val="none" w:sz="0" w:space="0" w:color="auto"/>
        <w:left w:val="none" w:sz="0" w:space="0" w:color="auto"/>
        <w:bottom w:val="none" w:sz="0" w:space="0" w:color="auto"/>
        <w:right w:val="none" w:sz="0" w:space="0" w:color="auto"/>
      </w:divBdr>
    </w:div>
    <w:div w:id="193003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hs.uk/apis/spine-core/smartcards.html" TargetMode="External"/><Relationship Id="rId21" Type="http://schemas.openxmlformats.org/officeDocument/2006/relationships/hyperlink" Target="https://digital.nhs.uk/data-and-information/looking-after-information/data-security-and-information-governance" TargetMode="External"/><Relationship Id="rId42" Type="http://schemas.openxmlformats.org/officeDocument/2006/relationships/hyperlink" Target="https://github.com/nhsconnect/FHIR-NRLS-API/blob/develop/content/uploads/onboarding/supportfolder/Consumer%20guidance.pdf" TargetMode="External"/><Relationship Id="rId47" Type="http://schemas.openxmlformats.org/officeDocument/2006/relationships/oleObject" Target="embeddings/oleObject4.bin"/><Relationship Id="rId63" Type="http://schemas.openxmlformats.org/officeDocument/2006/relationships/hyperlink" Target="https://hscic365.sharepoint.com/sites/IP/National%20Record%20Locator%20Phase%202/Requirements/Processes%20and%20Guidance/ssd.nationalservicedesk@nhs.net" TargetMode="External"/><Relationship Id="rId68" Type="http://schemas.openxmlformats.org/officeDocument/2006/relationships/header" Target="header4.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developer.nhs.uk/apis/nrl/" TargetMode="External"/><Relationship Id="rId11" Type="http://schemas.openxmlformats.org/officeDocument/2006/relationships/endnotes" Target="endnotes.xml"/><Relationship Id="rId24" Type="http://schemas.openxmlformats.org/officeDocument/2006/relationships/hyperlink" Target="https://odsportal.hscic.gov.uk/Organisation/Search" TargetMode="External"/><Relationship Id="rId32" Type="http://schemas.openxmlformats.org/officeDocument/2006/relationships/hyperlink" Target="https://github.com/nhsconnect/nrls-reference-implementation/wiki/1.-Quick-Start-guide" TargetMode="External"/><Relationship Id="rId37" Type="http://schemas.openxmlformats.org/officeDocument/2006/relationships/hyperlink" Target="https://github.com/nhsconnect/FHIR-NRLS-API/blob/develop/content/uploads/onboarding/supportfolder/NRL%20Technical%20Conformance%20Testing%20Guidance.pdf" TargetMode="External"/><Relationship Id="rId40" Type="http://schemas.openxmlformats.org/officeDocument/2006/relationships/image" Target="media/image4.emf"/><Relationship Id="rId45" Type="http://schemas.openxmlformats.org/officeDocument/2006/relationships/oleObject" Target="embeddings/oleObject3.bin"/><Relationship Id="rId53" Type="http://schemas.openxmlformats.org/officeDocument/2006/relationships/hyperlink" Target="mailto:nrlnems.ls@nhs.net" TargetMode="External"/><Relationship Id="rId58" Type="http://schemas.openxmlformats.org/officeDocument/2006/relationships/hyperlink" Target="https://github.com/nhsconnect/FHIR-NRLS-API/blob/develop/content/uploads/onboarding/supportfolder/go-live%20pipecleaning%20test%20plan.pdf" TargetMode="External"/><Relationship Id="rId66" Type="http://schemas.openxmlformats.org/officeDocument/2006/relationships/oleObject" Target="embeddings/oleObject7.bin"/><Relationship Id="rId5" Type="http://schemas.openxmlformats.org/officeDocument/2006/relationships/customXml" Target="../customXml/item5.xml"/><Relationship Id="rId61" Type="http://schemas.openxmlformats.org/officeDocument/2006/relationships/image" Target="media/image10.emf"/><Relationship Id="rId19" Type="http://schemas.openxmlformats.org/officeDocument/2006/relationships/hyperlink" Target="https://digital.nhs.uk/services/national-record-locator" TargetMode="External"/><Relationship Id="rId14" Type="http://schemas.openxmlformats.org/officeDocument/2006/relationships/footer" Target="footer1.xml"/><Relationship Id="rId22" Type="http://schemas.openxmlformats.org/officeDocument/2006/relationships/hyperlink" Target="mailto:ls.iwg@nhs.net" TargetMode="External"/><Relationship Id="rId27" Type="http://schemas.openxmlformats.org/officeDocument/2006/relationships/hyperlink" Target="https://www.dsptoolkit.nhs.uk" TargetMode="External"/><Relationship Id="rId30" Type="http://schemas.openxmlformats.org/officeDocument/2006/relationships/hyperlink" Target="https://data.developer.nhs.uk/nrls-ri/index.html" TargetMode="External"/><Relationship Id="rId35" Type="http://schemas.openxmlformats.org/officeDocument/2006/relationships/hyperlink" Target="https://github.com/nhsconnect/FHIR-NRLS-API/blob/develop/content/uploads/onboarding/supportfolder/NRL%20Provider%20Guidance.pdf" TargetMode="External"/><Relationship Id="rId43" Type="http://schemas.openxmlformats.org/officeDocument/2006/relationships/hyperlink" Target="https://github.com/nhsconnect/FHIR-NRLS-API/blob/develop/content/uploads/onboarding/supportfolder/NRL%20Provider%20Guidance.pdf" TargetMode="External"/><Relationship Id="rId48" Type="http://schemas.openxmlformats.org/officeDocument/2006/relationships/image" Target="media/image7.png"/><Relationship Id="rId56" Type="http://schemas.openxmlformats.org/officeDocument/2006/relationships/image" Target="media/image8.emf"/><Relationship Id="rId64" Type="http://schemas.openxmlformats.org/officeDocument/2006/relationships/hyperlink" Target="https://nww.serviceportal.digital.nhs.uk/CherwellPortal/NHSD"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digital.nhs.uk/services/path-to-live-environments/integration-environment"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developer.nhs.uk/apis/nrl/retrieval_formats.html" TargetMode="External"/><Relationship Id="rId33" Type="http://schemas.openxmlformats.org/officeDocument/2006/relationships/hyperlink" Target="https://github.com/nhsconnect/nrls-reference-implementation" TargetMode="External"/><Relationship Id="rId38" Type="http://schemas.openxmlformats.org/officeDocument/2006/relationships/image" Target="media/image3.emf"/><Relationship Id="rId46" Type="http://schemas.openxmlformats.org/officeDocument/2006/relationships/image" Target="media/image6.emf"/><Relationship Id="rId59" Type="http://schemas.openxmlformats.org/officeDocument/2006/relationships/image" Target="media/image9.emf"/><Relationship Id="rId67" Type="http://schemas.openxmlformats.org/officeDocument/2006/relationships/hyperlink" Target="mailto:platforms.supportdesk@nhs.net" TargetMode="External"/><Relationship Id="rId20" Type="http://schemas.openxmlformats.org/officeDocument/2006/relationships/hyperlink" Target="https://github.com/nhsconnect/FHIR-NRLS-API/blob/develop/content/uploads/onboarding/An%20Introduction%20to%20the%20National%20Record%20Locator.pptx" TargetMode="External"/><Relationship Id="rId41" Type="http://schemas.openxmlformats.org/officeDocument/2006/relationships/oleObject" Target="embeddings/oleObject2.bin"/><Relationship Id="rId54" Type="http://schemas.openxmlformats.org/officeDocument/2006/relationships/hyperlink" Target="mailto:nrlnems.ls@nhs.net" TargetMode="External"/><Relationship Id="rId62" Type="http://schemas.openxmlformats.org/officeDocument/2006/relationships/oleObject" Target="embeddings/oleObject6.bin"/><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nhs.uk/apis/nrl/overview_controller_catalogue.html" TargetMode="External"/><Relationship Id="rId28" Type="http://schemas.openxmlformats.org/officeDocument/2006/relationships/hyperlink" Target="https://www.ncsc.gov.uk/articles/check-fundamental-principles" TargetMode="External"/><Relationship Id="rId36" Type="http://schemas.openxmlformats.org/officeDocument/2006/relationships/hyperlink" Target="mailto:nrlnems@nhs.net" TargetMode="External"/><Relationship Id="rId49" Type="http://schemas.openxmlformats.org/officeDocument/2006/relationships/hyperlink" Target="https://digital.nhs.uk/services/path-to-live-environments/integration-environment" TargetMode="External"/><Relationship Id="rId57" Type="http://schemas.openxmlformats.org/officeDocument/2006/relationships/package" Target="embeddings/Microsoft_Word_Document.docx"/><Relationship Id="rId10" Type="http://schemas.openxmlformats.org/officeDocument/2006/relationships/footnotes" Target="footnotes.xml"/><Relationship Id="rId31" Type="http://schemas.openxmlformats.org/officeDocument/2006/relationships/hyperlink" Target="https://data.developer.nhs.uk/nrls-ri/DocumentReference" TargetMode="External"/><Relationship Id="rId44" Type="http://schemas.openxmlformats.org/officeDocument/2006/relationships/image" Target="media/image5.emf"/><Relationship Id="rId52" Type="http://schemas.openxmlformats.org/officeDocument/2006/relationships/hyperlink" Target="https://digital.nhs.uk/services/path-to-live-environments" TargetMode="External"/><Relationship Id="rId60" Type="http://schemas.openxmlformats.org/officeDocument/2006/relationships/oleObject" Target="embeddings/oleObject5.bin"/><Relationship Id="rId65" Type="http://schemas.openxmlformats.org/officeDocument/2006/relationships/image" Target="media/image11.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github.com/nhsconnect/FHIR-NRLS-API/blob/develop/content/uploads/onboarding/NRL%20Onboarding%20Guide%20for%20SCRa-only%20Consumers.docx" TargetMode="External"/><Relationship Id="rId39" Type="http://schemas.openxmlformats.org/officeDocument/2006/relationships/oleObject" Target="embeddings/oleObject1.bin"/><Relationship Id="rId34" Type="http://schemas.openxmlformats.org/officeDocument/2006/relationships/hyperlink" Target="https://developer.nhs.uk/apis/nrl/pointer_fhir_resource.html" TargetMode="External"/><Relationship Id="rId50" Type="http://schemas.openxmlformats.org/officeDocument/2006/relationships/hyperlink" Target="mailto:platforms.supportdesk@nhs.net" TargetMode="External"/><Relationship Id="rId55" Type="http://schemas.openxmlformats.org/officeDocument/2006/relationships/hyperlink" Target="mailto:nrlnems.ls@nhs.net"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0F493E"/>
    <w:rsid w:val="00152B56"/>
    <w:rsid w:val="00172FBC"/>
    <w:rsid w:val="001870DC"/>
    <w:rsid w:val="001D303D"/>
    <w:rsid w:val="001D58AF"/>
    <w:rsid w:val="00215F1C"/>
    <w:rsid w:val="00247786"/>
    <w:rsid w:val="002574D6"/>
    <w:rsid w:val="002733C7"/>
    <w:rsid w:val="002F5CC7"/>
    <w:rsid w:val="00311761"/>
    <w:rsid w:val="003B17FF"/>
    <w:rsid w:val="003E4905"/>
    <w:rsid w:val="00407588"/>
    <w:rsid w:val="004315EF"/>
    <w:rsid w:val="00455C2E"/>
    <w:rsid w:val="004657A4"/>
    <w:rsid w:val="004A1F2F"/>
    <w:rsid w:val="004C73F7"/>
    <w:rsid w:val="004D332B"/>
    <w:rsid w:val="004D7D29"/>
    <w:rsid w:val="004F790F"/>
    <w:rsid w:val="00506A34"/>
    <w:rsid w:val="00534BF5"/>
    <w:rsid w:val="00535589"/>
    <w:rsid w:val="00552DF5"/>
    <w:rsid w:val="00562BA2"/>
    <w:rsid w:val="00565A59"/>
    <w:rsid w:val="005B0133"/>
    <w:rsid w:val="005B1A25"/>
    <w:rsid w:val="005D25BC"/>
    <w:rsid w:val="005F40BA"/>
    <w:rsid w:val="00601E02"/>
    <w:rsid w:val="006111AB"/>
    <w:rsid w:val="00726DCE"/>
    <w:rsid w:val="00763FD2"/>
    <w:rsid w:val="00765B38"/>
    <w:rsid w:val="007843BC"/>
    <w:rsid w:val="007A7FD5"/>
    <w:rsid w:val="007E1EF4"/>
    <w:rsid w:val="00890805"/>
    <w:rsid w:val="008C5F31"/>
    <w:rsid w:val="00922946"/>
    <w:rsid w:val="0093456B"/>
    <w:rsid w:val="009414AF"/>
    <w:rsid w:val="00954DD3"/>
    <w:rsid w:val="00960326"/>
    <w:rsid w:val="009764C1"/>
    <w:rsid w:val="00A87AAF"/>
    <w:rsid w:val="00AA0EA0"/>
    <w:rsid w:val="00AD2CEA"/>
    <w:rsid w:val="00AD5EF5"/>
    <w:rsid w:val="00AE477F"/>
    <w:rsid w:val="00B05663"/>
    <w:rsid w:val="00BC00B8"/>
    <w:rsid w:val="00BC34F1"/>
    <w:rsid w:val="00BC7D89"/>
    <w:rsid w:val="00BF6B61"/>
    <w:rsid w:val="00C66348"/>
    <w:rsid w:val="00C71148"/>
    <w:rsid w:val="00CB7E58"/>
    <w:rsid w:val="00CD4C01"/>
    <w:rsid w:val="00CF3BD5"/>
    <w:rsid w:val="00D13150"/>
    <w:rsid w:val="00D64163"/>
    <w:rsid w:val="00D9384A"/>
    <w:rsid w:val="00DB666B"/>
    <w:rsid w:val="00DD6CFC"/>
    <w:rsid w:val="00DF30D7"/>
    <w:rsid w:val="00E11630"/>
    <w:rsid w:val="00E36DB7"/>
    <w:rsid w:val="00E50BB6"/>
    <w:rsid w:val="00E67553"/>
    <w:rsid w:val="00E95A9A"/>
    <w:rsid w:val="00EB7C52"/>
    <w:rsid w:val="00EC19C7"/>
    <w:rsid w:val="00EF36FC"/>
    <w:rsid w:val="00F251F2"/>
    <w:rsid w:val="00F839DB"/>
    <w:rsid w:val="00FA149C"/>
    <w:rsid w:val="00FB04D8"/>
    <w:rsid w:val="00FB539D"/>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EC19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79444AE57810248B9CEE5B5C5CC24BF" ma:contentTypeVersion="9" ma:contentTypeDescription="Create a new document." ma:contentTypeScope="" ma:versionID="0cee7dfa2c0fca4a154565001b90fb85">
  <xsd:schema xmlns:xsd="http://www.w3.org/2001/XMLSchema" xmlns:xs="http://www.w3.org/2001/XMLSchema" xmlns:p="http://schemas.microsoft.com/office/2006/metadata/properties" xmlns:ns2="03b27da9-4edd-4e10-a435-c02dc466f9b1" targetNamespace="http://schemas.microsoft.com/office/2006/metadata/properties" ma:root="true" ma:fieldsID="1aa6bb162f7d55a5fb636d20a4d9269b" ns2:_="">
    <xsd:import namespace="03b27da9-4edd-4e10-a435-c02dc466f9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27da9-4edd-4e10-a435-c02dc466f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3.xml><?xml version="1.0" encoding="utf-8"?>
<ds:datastoreItem xmlns:ds="http://schemas.openxmlformats.org/officeDocument/2006/customXml" ds:itemID="{8AC2AB04-AB40-412F-B8A7-16D4781E70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27da9-4edd-4e10-a435-c02dc466f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D0FB0CB-160D-4A09-B2A8-0CB5469A3D86}">
  <ds:schemaRefs>
    <ds:schemaRef ds:uri="http://schemas.openxmlformats.org/officeDocument/2006/bibliography"/>
  </ds:schemaRefs>
</ds:datastoreItem>
</file>

<file path=customXml/itemProps5.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6349</Words>
  <Characters>36195</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NRL Onboarding Guide for Providers / Consumers using Direct API Integration</vt:lpstr>
    </vt:vector>
  </TitlesOfParts>
  <Manager>Jonathan Calpin</Manager>
  <Company>Health &amp; Social Care Information Centre</Company>
  <LinksUpToDate>false</LinksUpToDate>
  <CharactersWithSpaces>42460</CharactersWithSpaces>
  <SharedDoc>false</SharedDoc>
  <HLinks>
    <vt:vector size="444" baseType="variant">
      <vt:variant>
        <vt:i4>327805</vt:i4>
      </vt:variant>
      <vt:variant>
        <vt:i4>357</vt:i4>
      </vt:variant>
      <vt:variant>
        <vt:i4>0</vt:i4>
      </vt:variant>
      <vt:variant>
        <vt:i4>5</vt:i4>
      </vt:variant>
      <vt:variant>
        <vt:lpwstr>mailto:platforms.supportdesk@nhs.net</vt:lpwstr>
      </vt:variant>
      <vt:variant>
        <vt:lpwstr/>
      </vt:variant>
      <vt:variant>
        <vt:i4>4849718</vt:i4>
      </vt:variant>
      <vt:variant>
        <vt:i4>351</vt:i4>
      </vt:variant>
      <vt:variant>
        <vt:i4>0</vt:i4>
      </vt:variant>
      <vt:variant>
        <vt:i4>5</vt:i4>
      </vt:variant>
      <vt:variant>
        <vt:lpwstr>https://nww.serviceportal.digital.nhs.uk/CherwellPortal/NHSD</vt:lpwstr>
      </vt:variant>
      <vt:variant>
        <vt:lpwstr>0</vt:lpwstr>
      </vt:variant>
      <vt:variant>
        <vt:i4>1441914</vt:i4>
      </vt:variant>
      <vt:variant>
        <vt:i4>348</vt:i4>
      </vt:variant>
      <vt:variant>
        <vt:i4>0</vt:i4>
      </vt:variant>
      <vt:variant>
        <vt:i4>5</vt:i4>
      </vt:variant>
      <vt:variant>
        <vt:lpwstr>https://hscic365.sharepoint.com/sites/IP/National Record Locator Phase 2/Requirements/Processes and Guidance/ssd.nationalservicedesk@nhs.net</vt:lpwstr>
      </vt:variant>
      <vt:variant>
        <vt:lpwstr/>
      </vt:variant>
      <vt:variant>
        <vt:i4>4587597</vt:i4>
      </vt:variant>
      <vt:variant>
        <vt:i4>339</vt:i4>
      </vt:variant>
      <vt:variant>
        <vt:i4>0</vt:i4>
      </vt:variant>
      <vt:variant>
        <vt:i4>5</vt:i4>
      </vt:variant>
      <vt:variant>
        <vt:lpwstr>https://github.com/nhsconnect/FHIR-NRLS-API/blob/develop/content/uploads/onboarding/supportfolder/go-live pipecleaning test plan.pdf</vt:lpwstr>
      </vt:variant>
      <vt:variant>
        <vt:lpwstr/>
      </vt:variant>
      <vt:variant>
        <vt:i4>7929877</vt:i4>
      </vt:variant>
      <vt:variant>
        <vt:i4>333</vt:i4>
      </vt:variant>
      <vt:variant>
        <vt:i4>0</vt:i4>
      </vt:variant>
      <vt:variant>
        <vt:i4>5</vt:i4>
      </vt:variant>
      <vt:variant>
        <vt:lpwstr>mailto:nrlnems.ls@nhs.net</vt:lpwstr>
      </vt:variant>
      <vt:variant>
        <vt:lpwstr/>
      </vt:variant>
      <vt:variant>
        <vt:i4>7929877</vt:i4>
      </vt:variant>
      <vt:variant>
        <vt:i4>330</vt:i4>
      </vt:variant>
      <vt:variant>
        <vt:i4>0</vt:i4>
      </vt:variant>
      <vt:variant>
        <vt:i4>5</vt:i4>
      </vt:variant>
      <vt:variant>
        <vt:lpwstr>mailto:nrlnems.ls@nhs.net</vt:lpwstr>
      </vt:variant>
      <vt:variant>
        <vt:lpwstr/>
      </vt:variant>
      <vt:variant>
        <vt:i4>7929877</vt:i4>
      </vt:variant>
      <vt:variant>
        <vt:i4>327</vt:i4>
      </vt:variant>
      <vt:variant>
        <vt:i4>0</vt:i4>
      </vt:variant>
      <vt:variant>
        <vt:i4>5</vt:i4>
      </vt:variant>
      <vt:variant>
        <vt:lpwstr>mailto:nrlnems.ls@nhs.net</vt:lpwstr>
      </vt:variant>
      <vt:variant>
        <vt:lpwstr/>
      </vt:variant>
      <vt:variant>
        <vt:i4>1245189</vt:i4>
      </vt:variant>
      <vt:variant>
        <vt:i4>324</vt:i4>
      </vt:variant>
      <vt:variant>
        <vt:i4>0</vt:i4>
      </vt:variant>
      <vt:variant>
        <vt:i4>5</vt:i4>
      </vt:variant>
      <vt:variant>
        <vt:lpwstr>https://digital.nhs.uk/services/path-to-live-environments</vt:lpwstr>
      </vt:variant>
      <vt:variant>
        <vt:lpwstr/>
      </vt:variant>
      <vt:variant>
        <vt:i4>2621488</vt:i4>
      </vt:variant>
      <vt:variant>
        <vt:i4>321</vt:i4>
      </vt:variant>
      <vt:variant>
        <vt:i4>0</vt:i4>
      </vt:variant>
      <vt:variant>
        <vt:i4>5</vt:i4>
      </vt:variant>
      <vt:variant>
        <vt:lpwstr>https://digital.nhs.uk/forms/dns-request-form-for-path-to-live-environments</vt:lpwstr>
      </vt:variant>
      <vt:variant>
        <vt:lpwstr/>
      </vt:variant>
      <vt:variant>
        <vt:i4>1572864</vt:i4>
      </vt:variant>
      <vt:variant>
        <vt:i4>318</vt:i4>
      </vt:variant>
      <vt:variant>
        <vt:i4>0</vt:i4>
      </vt:variant>
      <vt:variant>
        <vt:i4>5</vt:i4>
      </vt:variant>
      <vt:variant>
        <vt:lpwstr>https://digital.nhs.uk/services/path-to-live-environments/integration-environment</vt:lpwstr>
      </vt:variant>
      <vt:variant>
        <vt:lpwstr/>
      </vt:variant>
      <vt:variant>
        <vt:i4>7405693</vt:i4>
      </vt:variant>
      <vt:variant>
        <vt:i4>315</vt:i4>
      </vt:variant>
      <vt:variant>
        <vt:i4>0</vt:i4>
      </vt:variant>
      <vt:variant>
        <vt:i4>5</vt:i4>
      </vt:variant>
      <vt:variant>
        <vt:lpwstr>https://digital.nhs.uk/forms/combined-endpoint-and-service-registration-request</vt:lpwstr>
      </vt:variant>
      <vt:variant>
        <vt:lpwstr/>
      </vt:variant>
      <vt:variant>
        <vt:i4>3080300</vt:i4>
      </vt:variant>
      <vt:variant>
        <vt:i4>312</vt:i4>
      </vt:variant>
      <vt:variant>
        <vt:i4>0</vt:i4>
      </vt:variant>
      <vt:variant>
        <vt:i4>5</vt:i4>
      </vt:variant>
      <vt:variant>
        <vt:lpwstr>https://digital.nhs.uk/forms/manufacturer-product-version-registration-request</vt:lpwstr>
      </vt:variant>
      <vt:variant>
        <vt:lpwstr/>
      </vt:variant>
      <vt:variant>
        <vt:i4>327805</vt:i4>
      </vt:variant>
      <vt:variant>
        <vt:i4>309</vt:i4>
      </vt:variant>
      <vt:variant>
        <vt:i4>0</vt:i4>
      </vt:variant>
      <vt:variant>
        <vt:i4>5</vt:i4>
      </vt:variant>
      <vt:variant>
        <vt:lpwstr>mailto:platforms.supportdesk@nhs.net</vt:lpwstr>
      </vt:variant>
      <vt:variant>
        <vt:lpwstr/>
      </vt:variant>
      <vt:variant>
        <vt:i4>1572864</vt:i4>
      </vt:variant>
      <vt:variant>
        <vt:i4>306</vt:i4>
      </vt:variant>
      <vt:variant>
        <vt:i4>0</vt:i4>
      </vt:variant>
      <vt:variant>
        <vt:i4>5</vt:i4>
      </vt:variant>
      <vt:variant>
        <vt:lpwstr>https://digital.nhs.uk/services/path-to-live-environments/integration-environment</vt:lpwstr>
      </vt:variant>
      <vt:variant>
        <vt:lpwstr/>
      </vt:variant>
      <vt:variant>
        <vt:i4>2687036</vt:i4>
      </vt:variant>
      <vt:variant>
        <vt:i4>297</vt:i4>
      </vt:variant>
      <vt:variant>
        <vt:i4>0</vt:i4>
      </vt:variant>
      <vt:variant>
        <vt:i4>5</vt:i4>
      </vt:variant>
      <vt:variant>
        <vt:lpwstr>https://github.com/nhsconnect/FHIR-NRLS-API/blob/develop/content/uploads/onboarding/supportfolder/NRL Provider Guidance.pdf</vt:lpwstr>
      </vt:variant>
      <vt:variant>
        <vt:lpwstr/>
      </vt:variant>
      <vt:variant>
        <vt:i4>6946864</vt:i4>
      </vt:variant>
      <vt:variant>
        <vt:i4>294</vt:i4>
      </vt:variant>
      <vt:variant>
        <vt:i4>0</vt:i4>
      </vt:variant>
      <vt:variant>
        <vt:i4>5</vt:i4>
      </vt:variant>
      <vt:variant>
        <vt:lpwstr>https://github.com/nhsconnect/FHIR-NRLS-API/blob/develop/content/uploads/onboarding/supportfolder/Consumer guidance.pdf</vt:lpwstr>
      </vt:variant>
      <vt:variant>
        <vt:lpwstr/>
      </vt:variant>
      <vt:variant>
        <vt:i4>5374040</vt:i4>
      </vt:variant>
      <vt:variant>
        <vt:i4>285</vt:i4>
      </vt:variant>
      <vt:variant>
        <vt:i4>0</vt:i4>
      </vt:variant>
      <vt:variant>
        <vt:i4>5</vt:i4>
      </vt:variant>
      <vt:variant>
        <vt:lpwstr>https://github.com/nhsconnect/FHIR-NRLS-API/blob/develop/content/uploads/onboarding/supportfolder/NRL Technical Conformance Testing Guidance.pdf</vt:lpwstr>
      </vt:variant>
      <vt:variant>
        <vt:lpwstr/>
      </vt:variant>
      <vt:variant>
        <vt:i4>7405656</vt:i4>
      </vt:variant>
      <vt:variant>
        <vt:i4>282</vt:i4>
      </vt:variant>
      <vt:variant>
        <vt:i4>0</vt:i4>
      </vt:variant>
      <vt:variant>
        <vt:i4>5</vt:i4>
      </vt:variant>
      <vt:variant>
        <vt:lpwstr>mailto:nrlnems@nhs.net</vt:lpwstr>
      </vt:variant>
      <vt:variant>
        <vt:lpwstr/>
      </vt:variant>
      <vt:variant>
        <vt:i4>2687036</vt:i4>
      </vt:variant>
      <vt:variant>
        <vt:i4>279</vt:i4>
      </vt:variant>
      <vt:variant>
        <vt:i4>0</vt:i4>
      </vt:variant>
      <vt:variant>
        <vt:i4>5</vt:i4>
      </vt:variant>
      <vt:variant>
        <vt:lpwstr>https://github.com/nhsconnect/FHIR-NRLS-API/blob/develop/content/uploads/onboarding/supportfolder/NRL Provider Guidance.pdf</vt:lpwstr>
      </vt:variant>
      <vt:variant>
        <vt:lpwstr/>
      </vt:variant>
      <vt:variant>
        <vt:i4>8257649</vt:i4>
      </vt:variant>
      <vt:variant>
        <vt:i4>276</vt:i4>
      </vt:variant>
      <vt:variant>
        <vt:i4>0</vt:i4>
      </vt:variant>
      <vt:variant>
        <vt:i4>5</vt:i4>
      </vt:variant>
      <vt:variant>
        <vt:lpwstr>https://developer.nhs.uk/apis/nrl/pointer_fhir_resource.html</vt:lpwstr>
      </vt:variant>
      <vt:variant>
        <vt:lpwstr>master-identifier</vt:lpwstr>
      </vt:variant>
      <vt:variant>
        <vt:i4>3538994</vt:i4>
      </vt:variant>
      <vt:variant>
        <vt:i4>273</vt:i4>
      </vt:variant>
      <vt:variant>
        <vt:i4>0</vt:i4>
      </vt:variant>
      <vt:variant>
        <vt:i4>5</vt:i4>
      </vt:variant>
      <vt:variant>
        <vt:lpwstr>https://github.com/nhsconnect/nrls-reference-implementation</vt:lpwstr>
      </vt:variant>
      <vt:variant>
        <vt:lpwstr/>
      </vt:variant>
      <vt:variant>
        <vt:i4>262234</vt:i4>
      </vt:variant>
      <vt:variant>
        <vt:i4>270</vt:i4>
      </vt:variant>
      <vt:variant>
        <vt:i4>0</vt:i4>
      </vt:variant>
      <vt:variant>
        <vt:i4>5</vt:i4>
      </vt:variant>
      <vt:variant>
        <vt:lpwstr>https://github.com/nhsconnect/nrls-reference-implementation/wiki/1.-Quick-Start-guide</vt:lpwstr>
      </vt:variant>
      <vt:variant>
        <vt:lpwstr/>
      </vt:variant>
      <vt:variant>
        <vt:i4>8060989</vt:i4>
      </vt:variant>
      <vt:variant>
        <vt:i4>267</vt:i4>
      </vt:variant>
      <vt:variant>
        <vt:i4>0</vt:i4>
      </vt:variant>
      <vt:variant>
        <vt:i4>5</vt:i4>
      </vt:variant>
      <vt:variant>
        <vt:lpwstr>https://data.developer.nhs.uk/nrls-ri/DocumentReference</vt:lpwstr>
      </vt:variant>
      <vt:variant>
        <vt:lpwstr/>
      </vt:variant>
      <vt:variant>
        <vt:i4>4915265</vt:i4>
      </vt:variant>
      <vt:variant>
        <vt:i4>264</vt:i4>
      </vt:variant>
      <vt:variant>
        <vt:i4>0</vt:i4>
      </vt:variant>
      <vt:variant>
        <vt:i4>5</vt:i4>
      </vt:variant>
      <vt:variant>
        <vt:lpwstr>https://data.developer.nhs.uk/nrls-ri/index.html</vt:lpwstr>
      </vt:variant>
      <vt:variant>
        <vt:lpwstr/>
      </vt:variant>
      <vt:variant>
        <vt:i4>6422650</vt:i4>
      </vt:variant>
      <vt:variant>
        <vt:i4>261</vt:i4>
      </vt:variant>
      <vt:variant>
        <vt:i4>0</vt:i4>
      </vt:variant>
      <vt:variant>
        <vt:i4>5</vt:i4>
      </vt:variant>
      <vt:variant>
        <vt:lpwstr>https://developer.nhs.uk/apis/nrl/</vt:lpwstr>
      </vt:variant>
      <vt:variant>
        <vt:lpwstr/>
      </vt:variant>
      <vt:variant>
        <vt:i4>1114116</vt:i4>
      </vt:variant>
      <vt:variant>
        <vt:i4>258</vt:i4>
      </vt:variant>
      <vt:variant>
        <vt:i4>0</vt:i4>
      </vt:variant>
      <vt:variant>
        <vt:i4>5</vt:i4>
      </vt:variant>
      <vt:variant>
        <vt:lpwstr>https://www.ncsc.gov.uk/articles/check-fundamental-principles</vt:lpwstr>
      </vt:variant>
      <vt:variant>
        <vt:lpwstr/>
      </vt:variant>
      <vt:variant>
        <vt:i4>7864381</vt:i4>
      </vt:variant>
      <vt:variant>
        <vt:i4>255</vt:i4>
      </vt:variant>
      <vt:variant>
        <vt:i4>0</vt:i4>
      </vt:variant>
      <vt:variant>
        <vt:i4>5</vt:i4>
      </vt:variant>
      <vt:variant>
        <vt:lpwstr>https://www.dsptoolkit.nhs.uk/</vt:lpwstr>
      </vt:variant>
      <vt:variant>
        <vt:lpwstr/>
      </vt:variant>
      <vt:variant>
        <vt:i4>5439553</vt:i4>
      </vt:variant>
      <vt:variant>
        <vt:i4>252</vt:i4>
      </vt:variant>
      <vt:variant>
        <vt:i4>0</vt:i4>
      </vt:variant>
      <vt:variant>
        <vt:i4>5</vt:i4>
      </vt:variant>
      <vt:variant>
        <vt:lpwstr>https://developer.nhs.uk/apis/spine-core/smartcards.html</vt:lpwstr>
      </vt:variant>
      <vt:variant>
        <vt:lpwstr/>
      </vt:variant>
      <vt:variant>
        <vt:i4>7208972</vt:i4>
      </vt:variant>
      <vt:variant>
        <vt:i4>249</vt:i4>
      </vt:variant>
      <vt:variant>
        <vt:i4>0</vt:i4>
      </vt:variant>
      <vt:variant>
        <vt:i4>5</vt:i4>
      </vt:variant>
      <vt:variant>
        <vt:lpwstr>https://developer.nhs.uk/apis/nrl/retrieval_formats.html</vt:lpwstr>
      </vt:variant>
      <vt:variant>
        <vt:lpwstr/>
      </vt:variant>
      <vt:variant>
        <vt:i4>7864421</vt:i4>
      </vt:variant>
      <vt:variant>
        <vt:i4>246</vt:i4>
      </vt:variant>
      <vt:variant>
        <vt:i4>0</vt:i4>
      </vt:variant>
      <vt:variant>
        <vt:i4>5</vt:i4>
      </vt:variant>
      <vt:variant>
        <vt:lpwstr>https://odsportal.hscic.gov.uk/Organisation/Search</vt:lpwstr>
      </vt:variant>
      <vt:variant>
        <vt:lpwstr/>
      </vt:variant>
      <vt:variant>
        <vt:i4>8192042</vt:i4>
      </vt:variant>
      <vt:variant>
        <vt:i4>243</vt:i4>
      </vt:variant>
      <vt:variant>
        <vt:i4>0</vt:i4>
      </vt:variant>
      <vt:variant>
        <vt:i4>5</vt:i4>
      </vt:variant>
      <vt:variant>
        <vt:lpwstr>https://developer.nhs.uk/apis/nrl/overview_controller_catalogue.html</vt:lpwstr>
      </vt:variant>
      <vt:variant>
        <vt:lpwstr/>
      </vt:variant>
      <vt:variant>
        <vt:i4>3407940</vt:i4>
      </vt:variant>
      <vt:variant>
        <vt:i4>240</vt:i4>
      </vt:variant>
      <vt:variant>
        <vt:i4>0</vt:i4>
      </vt:variant>
      <vt:variant>
        <vt:i4>5</vt:i4>
      </vt:variant>
      <vt:variant>
        <vt:lpwstr>mailto:ls.iwg@nhs.net</vt:lpwstr>
      </vt:variant>
      <vt:variant>
        <vt:lpwstr/>
      </vt:variant>
      <vt:variant>
        <vt:i4>2687025</vt:i4>
      </vt:variant>
      <vt:variant>
        <vt:i4>237</vt:i4>
      </vt:variant>
      <vt:variant>
        <vt:i4>0</vt:i4>
      </vt:variant>
      <vt:variant>
        <vt:i4>5</vt:i4>
      </vt:variant>
      <vt:variant>
        <vt:lpwstr>https://digital.nhs.uk/data-and-information/looking-after-information/data-security-and-information-governance</vt:lpwstr>
      </vt:variant>
      <vt:variant>
        <vt:lpwstr/>
      </vt:variant>
      <vt:variant>
        <vt:i4>6488113</vt:i4>
      </vt:variant>
      <vt:variant>
        <vt:i4>234</vt:i4>
      </vt:variant>
      <vt:variant>
        <vt:i4>0</vt:i4>
      </vt:variant>
      <vt:variant>
        <vt:i4>5</vt:i4>
      </vt:variant>
      <vt:variant>
        <vt:lpwstr>https://github.com/nhsconnect/FHIR-NRLS-API/blob/develop/content/uploads/onboarding/An Introduction to the National Record Locator.pptx</vt:lpwstr>
      </vt:variant>
      <vt:variant>
        <vt:lpwstr/>
      </vt:variant>
      <vt:variant>
        <vt:i4>7602227</vt:i4>
      </vt:variant>
      <vt:variant>
        <vt:i4>231</vt:i4>
      </vt:variant>
      <vt:variant>
        <vt:i4>0</vt:i4>
      </vt:variant>
      <vt:variant>
        <vt:i4>5</vt:i4>
      </vt:variant>
      <vt:variant>
        <vt:lpwstr>https://digital.nhs.uk/services/national-record-locator</vt:lpwstr>
      </vt:variant>
      <vt:variant>
        <vt:lpwstr/>
      </vt:variant>
      <vt:variant>
        <vt:i4>1704031</vt:i4>
      </vt:variant>
      <vt:variant>
        <vt:i4>228</vt:i4>
      </vt:variant>
      <vt:variant>
        <vt:i4>0</vt:i4>
      </vt:variant>
      <vt:variant>
        <vt:i4>5</vt:i4>
      </vt:variant>
      <vt:variant>
        <vt:lpwstr>https://github.com/nhsconnect/FHIR-NRLS-API/blob/develop/content/uploads/onboarding/NRL Onboarding Guide for SCRa-only Consumers.docx</vt:lpwstr>
      </vt:variant>
      <vt:variant>
        <vt:lpwstr/>
      </vt:variant>
      <vt:variant>
        <vt:i4>3670066</vt:i4>
      </vt:variant>
      <vt:variant>
        <vt:i4>225</vt:i4>
      </vt:variant>
      <vt:variant>
        <vt:i4>0</vt:i4>
      </vt:variant>
      <vt:variant>
        <vt:i4>5</vt:i4>
      </vt:variant>
      <vt:variant>
        <vt:lpwstr/>
      </vt:variant>
      <vt:variant>
        <vt:lpwstr>_Post_Implementation</vt:lpwstr>
      </vt:variant>
      <vt:variant>
        <vt:i4>1835062</vt:i4>
      </vt:variant>
      <vt:variant>
        <vt:i4>218</vt:i4>
      </vt:variant>
      <vt:variant>
        <vt:i4>0</vt:i4>
      </vt:variant>
      <vt:variant>
        <vt:i4>5</vt:i4>
      </vt:variant>
      <vt:variant>
        <vt:lpwstr/>
      </vt:variant>
      <vt:variant>
        <vt:lpwstr>_Toc58232737</vt:lpwstr>
      </vt:variant>
      <vt:variant>
        <vt:i4>1900598</vt:i4>
      </vt:variant>
      <vt:variant>
        <vt:i4>212</vt:i4>
      </vt:variant>
      <vt:variant>
        <vt:i4>0</vt:i4>
      </vt:variant>
      <vt:variant>
        <vt:i4>5</vt:i4>
      </vt:variant>
      <vt:variant>
        <vt:lpwstr/>
      </vt:variant>
      <vt:variant>
        <vt:lpwstr>_Toc58232736</vt:lpwstr>
      </vt:variant>
      <vt:variant>
        <vt:i4>1966134</vt:i4>
      </vt:variant>
      <vt:variant>
        <vt:i4>206</vt:i4>
      </vt:variant>
      <vt:variant>
        <vt:i4>0</vt:i4>
      </vt:variant>
      <vt:variant>
        <vt:i4>5</vt:i4>
      </vt:variant>
      <vt:variant>
        <vt:lpwstr/>
      </vt:variant>
      <vt:variant>
        <vt:lpwstr>_Toc58232735</vt:lpwstr>
      </vt:variant>
      <vt:variant>
        <vt:i4>2031670</vt:i4>
      </vt:variant>
      <vt:variant>
        <vt:i4>200</vt:i4>
      </vt:variant>
      <vt:variant>
        <vt:i4>0</vt:i4>
      </vt:variant>
      <vt:variant>
        <vt:i4>5</vt:i4>
      </vt:variant>
      <vt:variant>
        <vt:lpwstr/>
      </vt:variant>
      <vt:variant>
        <vt:lpwstr>_Toc58232734</vt:lpwstr>
      </vt:variant>
      <vt:variant>
        <vt:i4>1572918</vt:i4>
      </vt:variant>
      <vt:variant>
        <vt:i4>194</vt:i4>
      </vt:variant>
      <vt:variant>
        <vt:i4>0</vt:i4>
      </vt:variant>
      <vt:variant>
        <vt:i4>5</vt:i4>
      </vt:variant>
      <vt:variant>
        <vt:lpwstr/>
      </vt:variant>
      <vt:variant>
        <vt:lpwstr>_Toc58232733</vt:lpwstr>
      </vt:variant>
      <vt:variant>
        <vt:i4>1638454</vt:i4>
      </vt:variant>
      <vt:variant>
        <vt:i4>188</vt:i4>
      </vt:variant>
      <vt:variant>
        <vt:i4>0</vt:i4>
      </vt:variant>
      <vt:variant>
        <vt:i4>5</vt:i4>
      </vt:variant>
      <vt:variant>
        <vt:lpwstr/>
      </vt:variant>
      <vt:variant>
        <vt:lpwstr>_Toc58232732</vt:lpwstr>
      </vt:variant>
      <vt:variant>
        <vt:i4>1703990</vt:i4>
      </vt:variant>
      <vt:variant>
        <vt:i4>182</vt:i4>
      </vt:variant>
      <vt:variant>
        <vt:i4>0</vt:i4>
      </vt:variant>
      <vt:variant>
        <vt:i4>5</vt:i4>
      </vt:variant>
      <vt:variant>
        <vt:lpwstr/>
      </vt:variant>
      <vt:variant>
        <vt:lpwstr>_Toc58232731</vt:lpwstr>
      </vt:variant>
      <vt:variant>
        <vt:i4>1769526</vt:i4>
      </vt:variant>
      <vt:variant>
        <vt:i4>176</vt:i4>
      </vt:variant>
      <vt:variant>
        <vt:i4>0</vt:i4>
      </vt:variant>
      <vt:variant>
        <vt:i4>5</vt:i4>
      </vt:variant>
      <vt:variant>
        <vt:lpwstr/>
      </vt:variant>
      <vt:variant>
        <vt:lpwstr>_Toc58232730</vt:lpwstr>
      </vt:variant>
      <vt:variant>
        <vt:i4>1179703</vt:i4>
      </vt:variant>
      <vt:variant>
        <vt:i4>170</vt:i4>
      </vt:variant>
      <vt:variant>
        <vt:i4>0</vt:i4>
      </vt:variant>
      <vt:variant>
        <vt:i4>5</vt:i4>
      </vt:variant>
      <vt:variant>
        <vt:lpwstr/>
      </vt:variant>
      <vt:variant>
        <vt:lpwstr>_Toc58232729</vt:lpwstr>
      </vt:variant>
      <vt:variant>
        <vt:i4>1245239</vt:i4>
      </vt:variant>
      <vt:variant>
        <vt:i4>164</vt:i4>
      </vt:variant>
      <vt:variant>
        <vt:i4>0</vt:i4>
      </vt:variant>
      <vt:variant>
        <vt:i4>5</vt:i4>
      </vt:variant>
      <vt:variant>
        <vt:lpwstr/>
      </vt:variant>
      <vt:variant>
        <vt:lpwstr>_Toc58232728</vt:lpwstr>
      </vt:variant>
      <vt:variant>
        <vt:i4>1835063</vt:i4>
      </vt:variant>
      <vt:variant>
        <vt:i4>158</vt:i4>
      </vt:variant>
      <vt:variant>
        <vt:i4>0</vt:i4>
      </vt:variant>
      <vt:variant>
        <vt:i4>5</vt:i4>
      </vt:variant>
      <vt:variant>
        <vt:lpwstr/>
      </vt:variant>
      <vt:variant>
        <vt:lpwstr>_Toc58232727</vt:lpwstr>
      </vt:variant>
      <vt:variant>
        <vt:i4>1900599</vt:i4>
      </vt:variant>
      <vt:variant>
        <vt:i4>152</vt:i4>
      </vt:variant>
      <vt:variant>
        <vt:i4>0</vt:i4>
      </vt:variant>
      <vt:variant>
        <vt:i4>5</vt:i4>
      </vt:variant>
      <vt:variant>
        <vt:lpwstr/>
      </vt:variant>
      <vt:variant>
        <vt:lpwstr>_Toc58232726</vt:lpwstr>
      </vt:variant>
      <vt:variant>
        <vt:i4>1966135</vt:i4>
      </vt:variant>
      <vt:variant>
        <vt:i4>146</vt:i4>
      </vt:variant>
      <vt:variant>
        <vt:i4>0</vt:i4>
      </vt:variant>
      <vt:variant>
        <vt:i4>5</vt:i4>
      </vt:variant>
      <vt:variant>
        <vt:lpwstr/>
      </vt:variant>
      <vt:variant>
        <vt:lpwstr>_Toc58232725</vt:lpwstr>
      </vt:variant>
      <vt:variant>
        <vt:i4>2031671</vt:i4>
      </vt:variant>
      <vt:variant>
        <vt:i4>140</vt:i4>
      </vt:variant>
      <vt:variant>
        <vt:i4>0</vt:i4>
      </vt:variant>
      <vt:variant>
        <vt:i4>5</vt:i4>
      </vt:variant>
      <vt:variant>
        <vt:lpwstr/>
      </vt:variant>
      <vt:variant>
        <vt:lpwstr>_Toc58232724</vt:lpwstr>
      </vt:variant>
      <vt:variant>
        <vt:i4>1572919</vt:i4>
      </vt:variant>
      <vt:variant>
        <vt:i4>134</vt:i4>
      </vt:variant>
      <vt:variant>
        <vt:i4>0</vt:i4>
      </vt:variant>
      <vt:variant>
        <vt:i4>5</vt:i4>
      </vt:variant>
      <vt:variant>
        <vt:lpwstr/>
      </vt:variant>
      <vt:variant>
        <vt:lpwstr>_Toc58232723</vt:lpwstr>
      </vt:variant>
      <vt:variant>
        <vt:i4>1638455</vt:i4>
      </vt:variant>
      <vt:variant>
        <vt:i4>128</vt:i4>
      </vt:variant>
      <vt:variant>
        <vt:i4>0</vt:i4>
      </vt:variant>
      <vt:variant>
        <vt:i4>5</vt:i4>
      </vt:variant>
      <vt:variant>
        <vt:lpwstr/>
      </vt:variant>
      <vt:variant>
        <vt:lpwstr>_Toc58232722</vt:lpwstr>
      </vt:variant>
      <vt:variant>
        <vt:i4>1703991</vt:i4>
      </vt:variant>
      <vt:variant>
        <vt:i4>122</vt:i4>
      </vt:variant>
      <vt:variant>
        <vt:i4>0</vt:i4>
      </vt:variant>
      <vt:variant>
        <vt:i4>5</vt:i4>
      </vt:variant>
      <vt:variant>
        <vt:lpwstr/>
      </vt:variant>
      <vt:variant>
        <vt:lpwstr>_Toc58232721</vt:lpwstr>
      </vt:variant>
      <vt:variant>
        <vt:i4>1769527</vt:i4>
      </vt:variant>
      <vt:variant>
        <vt:i4>116</vt:i4>
      </vt:variant>
      <vt:variant>
        <vt:i4>0</vt:i4>
      </vt:variant>
      <vt:variant>
        <vt:i4>5</vt:i4>
      </vt:variant>
      <vt:variant>
        <vt:lpwstr/>
      </vt:variant>
      <vt:variant>
        <vt:lpwstr>_Toc58232720</vt:lpwstr>
      </vt:variant>
      <vt:variant>
        <vt:i4>1179700</vt:i4>
      </vt:variant>
      <vt:variant>
        <vt:i4>110</vt:i4>
      </vt:variant>
      <vt:variant>
        <vt:i4>0</vt:i4>
      </vt:variant>
      <vt:variant>
        <vt:i4>5</vt:i4>
      </vt:variant>
      <vt:variant>
        <vt:lpwstr/>
      </vt:variant>
      <vt:variant>
        <vt:lpwstr>_Toc58232719</vt:lpwstr>
      </vt:variant>
      <vt:variant>
        <vt:i4>1245236</vt:i4>
      </vt:variant>
      <vt:variant>
        <vt:i4>104</vt:i4>
      </vt:variant>
      <vt:variant>
        <vt:i4>0</vt:i4>
      </vt:variant>
      <vt:variant>
        <vt:i4>5</vt:i4>
      </vt:variant>
      <vt:variant>
        <vt:lpwstr/>
      </vt:variant>
      <vt:variant>
        <vt:lpwstr>_Toc58232718</vt:lpwstr>
      </vt:variant>
      <vt:variant>
        <vt:i4>1835060</vt:i4>
      </vt:variant>
      <vt:variant>
        <vt:i4>98</vt:i4>
      </vt:variant>
      <vt:variant>
        <vt:i4>0</vt:i4>
      </vt:variant>
      <vt:variant>
        <vt:i4>5</vt:i4>
      </vt:variant>
      <vt:variant>
        <vt:lpwstr/>
      </vt:variant>
      <vt:variant>
        <vt:lpwstr>_Toc58232717</vt:lpwstr>
      </vt:variant>
      <vt:variant>
        <vt:i4>1900596</vt:i4>
      </vt:variant>
      <vt:variant>
        <vt:i4>92</vt:i4>
      </vt:variant>
      <vt:variant>
        <vt:i4>0</vt:i4>
      </vt:variant>
      <vt:variant>
        <vt:i4>5</vt:i4>
      </vt:variant>
      <vt:variant>
        <vt:lpwstr/>
      </vt:variant>
      <vt:variant>
        <vt:lpwstr>_Toc58232716</vt:lpwstr>
      </vt:variant>
      <vt:variant>
        <vt:i4>1966132</vt:i4>
      </vt:variant>
      <vt:variant>
        <vt:i4>86</vt:i4>
      </vt:variant>
      <vt:variant>
        <vt:i4>0</vt:i4>
      </vt:variant>
      <vt:variant>
        <vt:i4>5</vt:i4>
      </vt:variant>
      <vt:variant>
        <vt:lpwstr/>
      </vt:variant>
      <vt:variant>
        <vt:lpwstr>_Toc58232715</vt:lpwstr>
      </vt:variant>
      <vt:variant>
        <vt:i4>2031668</vt:i4>
      </vt:variant>
      <vt:variant>
        <vt:i4>80</vt:i4>
      </vt:variant>
      <vt:variant>
        <vt:i4>0</vt:i4>
      </vt:variant>
      <vt:variant>
        <vt:i4>5</vt:i4>
      </vt:variant>
      <vt:variant>
        <vt:lpwstr/>
      </vt:variant>
      <vt:variant>
        <vt:lpwstr>_Toc58232714</vt:lpwstr>
      </vt:variant>
      <vt:variant>
        <vt:i4>1572916</vt:i4>
      </vt:variant>
      <vt:variant>
        <vt:i4>74</vt:i4>
      </vt:variant>
      <vt:variant>
        <vt:i4>0</vt:i4>
      </vt:variant>
      <vt:variant>
        <vt:i4>5</vt:i4>
      </vt:variant>
      <vt:variant>
        <vt:lpwstr/>
      </vt:variant>
      <vt:variant>
        <vt:lpwstr>_Toc58232713</vt:lpwstr>
      </vt:variant>
      <vt:variant>
        <vt:i4>1638452</vt:i4>
      </vt:variant>
      <vt:variant>
        <vt:i4>68</vt:i4>
      </vt:variant>
      <vt:variant>
        <vt:i4>0</vt:i4>
      </vt:variant>
      <vt:variant>
        <vt:i4>5</vt:i4>
      </vt:variant>
      <vt:variant>
        <vt:lpwstr/>
      </vt:variant>
      <vt:variant>
        <vt:lpwstr>_Toc58232712</vt:lpwstr>
      </vt:variant>
      <vt:variant>
        <vt:i4>1703988</vt:i4>
      </vt:variant>
      <vt:variant>
        <vt:i4>62</vt:i4>
      </vt:variant>
      <vt:variant>
        <vt:i4>0</vt:i4>
      </vt:variant>
      <vt:variant>
        <vt:i4>5</vt:i4>
      </vt:variant>
      <vt:variant>
        <vt:lpwstr/>
      </vt:variant>
      <vt:variant>
        <vt:lpwstr>_Toc58232711</vt:lpwstr>
      </vt:variant>
      <vt:variant>
        <vt:i4>1769524</vt:i4>
      </vt:variant>
      <vt:variant>
        <vt:i4>56</vt:i4>
      </vt:variant>
      <vt:variant>
        <vt:i4>0</vt:i4>
      </vt:variant>
      <vt:variant>
        <vt:i4>5</vt:i4>
      </vt:variant>
      <vt:variant>
        <vt:lpwstr/>
      </vt:variant>
      <vt:variant>
        <vt:lpwstr>_Toc58232710</vt:lpwstr>
      </vt:variant>
      <vt:variant>
        <vt:i4>1179701</vt:i4>
      </vt:variant>
      <vt:variant>
        <vt:i4>50</vt:i4>
      </vt:variant>
      <vt:variant>
        <vt:i4>0</vt:i4>
      </vt:variant>
      <vt:variant>
        <vt:i4>5</vt:i4>
      </vt:variant>
      <vt:variant>
        <vt:lpwstr/>
      </vt:variant>
      <vt:variant>
        <vt:lpwstr>_Toc58232709</vt:lpwstr>
      </vt:variant>
      <vt:variant>
        <vt:i4>1245237</vt:i4>
      </vt:variant>
      <vt:variant>
        <vt:i4>44</vt:i4>
      </vt:variant>
      <vt:variant>
        <vt:i4>0</vt:i4>
      </vt:variant>
      <vt:variant>
        <vt:i4>5</vt:i4>
      </vt:variant>
      <vt:variant>
        <vt:lpwstr/>
      </vt:variant>
      <vt:variant>
        <vt:lpwstr>_Toc58232708</vt:lpwstr>
      </vt:variant>
      <vt:variant>
        <vt:i4>1835061</vt:i4>
      </vt:variant>
      <vt:variant>
        <vt:i4>38</vt:i4>
      </vt:variant>
      <vt:variant>
        <vt:i4>0</vt:i4>
      </vt:variant>
      <vt:variant>
        <vt:i4>5</vt:i4>
      </vt:variant>
      <vt:variant>
        <vt:lpwstr/>
      </vt:variant>
      <vt:variant>
        <vt:lpwstr>_Toc58232707</vt:lpwstr>
      </vt:variant>
      <vt:variant>
        <vt:i4>1900597</vt:i4>
      </vt:variant>
      <vt:variant>
        <vt:i4>32</vt:i4>
      </vt:variant>
      <vt:variant>
        <vt:i4>0</vt:i4>
      </vt:variant>
      <vt:variant>
        <vt:i4>5</vt:i4>
      </vt:variant>
      <vt:variant>
        <vt:lpwstr/>
      </vt:variant>
      <vt:variant>
        <vt:lpwstr>_Toc58232706</vt:lpwstr>
      </vt:variant>
      <vt:variant>
        <vt:i4>1966133</vt:i4>
      </vt:variant>
      <vt:variant>
        <vt:i4>26</vt:i4>
      </vt:variant>
      <vt:variant>
        <vt:i4>0</vt:i4>
      </vt:variant>
      <vt:variant>
        <vt:i4>5</vt:i4>
      </vt:variant>
      <vt:variant>
        <vt:lpwstr/>
      </vt:variant>
      <vt:variant>
        <vt:lpwstr>_Toc58232705</vt:lpwstr>
      </vt:variant>
      <vt:variant>
        <vt:i4>2031669</vt:i4>
      </vt:variant>
      <vt:variant>
        <vt:i4>20</vt:i4>
      </vt:variant>
      <vt:variant>
        <vt:i4>0</vt:i4>
      </vt:variant>
      <vt:variant>
        <vt:i4>5</vt:i4>
      </vt:variant>
      <vt:variant>
        <vt:lpwstr/>
      </vt:variant>
      <vt:variant>
        <vt:lpwstr>_Toc58232704</vt:lpwstr>
      </vt:variant>
      <vt:variant>
        <vt:i4>1572917</vt:i4>
      </vt:variant>
      <vt:variant>
        <vt:i4>14</vt:i4>
      </vt:variant>
      <vt:variant>
        <vt:i4>0</vt:i4>
      </vt:variant>
      <vt:variant>
        <vt:i4>5</vt:i4>
      </vt:variant>
      <vt:variant>
        <vt:lpwstr/>
      </vt:variant>
      <vt:variant>
        <vt:lpwstr>_Toc58232703</vt:lpwstr>
      </vt:variant>
      <vt:variant>
        <vt:i4>1638453</vt:i4>
      </vt:variant>
      <vt:variant>
        <vt:i4>8</vt:i4>
      </vt:variant>
      <vt:variant>
        <vt:i4>0</vt:i4>
      </vt:variant>
      <vt:variant>
        <vt:i4>5</vt:i4>
      </vt:variant>
      <vt:variant>
        <vt:lpwstr/>
      </vt:variant>
      <vt:variant>
        <vt:lpwstr>_Toc58232702</vt:lpwstr>
      </vt:variant>
      <vt:variant>
        <vt:i4>1703989</vt:i4>
      </vt:variant>
      <vt:variant>
        <vt:i4>2</vt:i4>
      </vt:variant>
      <vt:variant>
        <vt:i4>0</vt:i4>
      </vt:variant>
      <vt:variant>
        <vt:i4>5</vt:i4>
      </vt:variant>
      <vt:variant>
        <vt:lpwstr/>
      </vt:variant>
      <vt:variant>
        <vt:lpwstr>_Toc58232701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Onboarding Guide for Providers / Consumers using Direct API Integration</dc:title>
  <dc:subject/>
  <dc:creator>Richard Pugmire</dc:creator>
  <cp:keywords/>
  <cp:lastModifiedBy>Harry Plummer</cp:lastModifiedBy>
  <cp:revision>57</cp:revision>
  <cp:lastPrinted>2019-04-09T14:11:00Z</cp:lastPrinted>
  <dcterms:created xsi:type="dcterms:W3CDTF">2020-12-09T15:19:00Z</dcterms:created>
  <dcterms:modified xsi:type="dcterms:W3CDTF">2021-03-22T09:39:00Z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0x010100C79444AE57810248B9CEE5B5C5CC24BF</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43f25651-4d11-4cb5-aee9-4bb40094931e</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